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DECA8" w14:textId="02355D70" w:rsidR="005E3191" w:rsidRPr="001D05F7" w:rsidRDefault="00E84F2D" w:rsidP="005A4018">
      <w:pPr>
        <w:widowControl w:val="0"/>
        <w:autoSpaceDE w:val="0"/>
        <w:autoSpaceDN w:val="0"/>
        <w:adjustRightInd w:val="0"/>
        <w:ind w:right="2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1D05F7">
        <w:rPr>
          <w:rFonts w:ascii="TH SarabunPSK" w:hAnsi="TH SarabunPSK" w:cs="TH SarabunPSK"/>
          <w:b/>
          <w:bCs/>
          <w:sz w:val="36"/>
          <w:szCs w:val="36"/>
          <w:cs/>
        </w:rPr>
        <w:t>ประมวลรายวิชา</w:t>
      </w:r>
      <w:r w:rsidR="00993AA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(มคอ.3)</w:t>
      </w:r>
    </w:p>
    <w:p w14:paraId="119B3C4A" w14:textId="27E43E20" w:rsidR="005A4018" w:rsidRPr="001D05F7" w:rsidRDefault="00AE0EA6" w:rsidP="001D05F7">
      <w:pPr>
        <w:widowControl w:val="0"/>
        <w:autoSpaceDE w:val="0"/>
        <w:autoSpaceDN w:val="0"/>
        <w:adjustRightInd w:val="0"/>
        <w:ind w:right="28"/>
        <w:jc w:val="center"/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5E3191" w:rsidRPr="001D05F7">
        <w:rPr>
          <w:rFonts w:ascii="TH SarabunPSK" w:hAnsi="TH SarabunPSK" w:cs="TH SarabunPSK"/>
          <w:b/>
          <w:bCs/>
          <w:sz w:val="36"/>
          <w:szCs w:val="36"/>
        </w:rPr>
        <w:t>Course Syllabus</w:t>
      </w:r>
      <w:r w:rsidRPr="001D05F7">
        <w:rPr>
          <w:rFonts w:ascii="TH SarabunPSK" w:hAnsi="TH SarabunPSK" w:cs="TH SarabunPSK"/>
          <w:sz w:val="36"/>
          <w:szCs w:val="36"/>
          <w:cs/>
        </w:rPr>
        <w:t>)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256"/>
        <w:gridCol w:w="1710"/>
        <w:gridCol w:w="1975"/>
        <w:gridCol w:w="2841"/>
      </w:tblGrid>
      <w:tr w:rsidR="005A4018" w:rsidRPr="001D05F7" w14:paraId="285E0012" w14:textId="77777777" w:rsidTr="00746056">
        <w:tc>
          <w:tcPr>
            <w:tcW w:w="3256" w:type="dxa"/>
            <w:tcBorders>
              <w:bottom w:val="nil"/>
              <w:right w:val="nil"/>
            </w:tcBorders>
          </w:tcPr>
          <w:p w14:paraId="4813AF8B" w14:textId="77777777" w:rsidR="005A4018" w:rsidRPr="001D05F7" w:rsidRDefault="005A4018" w:rsidP="0053605B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ชื่อวิชา (</w:t>
            </w:r>
            <w:r w:rsidRPr="001D05F7">
              <w:rPr>
                <w:rFonts w:ascii="TH SarabunPSK" w:hAnsi="TH SarabunPSK" w:cs="TH SarabunPSK"/>
                <w:b/>
                <w:bCs/>
              </w:rPr>
              <w:t>Course Title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  <w:tcBorders>
              <w:left w:val="nil"/>
              <w:bottom w:val="nil"/>
            </w:tcBorders>
          </w:tcPr>
          <w:p w14:paraId="36424BAD" w14:textId="701C6C8B" w:rsidR="005A4018" w:rsidRPr="001D05F7" w:rsidRDefault="005A4018" w:rsidP="0053605B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........................................</w:t>
            </w:r>
            <w:r w:rsidR="00746056" w:rsidRPr="001D05F7">
              <w:rPr>
                <w:rFonts w:ascii="TH SarabunPSK" w:hAnsi="TH SarabunPSK" w:cs="TH SarabunPSK"/>
                <w:cs/>
              </w:rPr>
              <w:t>.....................</w:t>
            </w:r>
            <w:r w:rsidRPr="001D05F7">
              <w:rPr>
                <w:rFonts w:ascii="TH SarabunPSK" w:hAnsi="TH SarabunPSK" w:cs="TH SarabunPSK"/>
                <w:cs/>
              </w:rPr>
              <w:t>............</w:t>
            </w:r>
          </w:p>
        </w:tc>
      </w:tr>
      <w:tr w:rsidR="005A4018" w:rsidRPr="001D05F7" w14:paraId="203EDEF6" w14:textId="77777777" w:rsidTr="00746056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14:paraId="39356C4F" w14:textId="77777777" w:rsidR="005A4018" w:rsidRPr="001D05F7" w:rsidRDefault="005A4018" w:rsidP="0053605B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รหัสวิชา (</w:t>
            </w:r>
            <w:r w:rsidRPr="001D05F7">
              <w:rPr>
                <w:rFonts w:ascii="TH SarabunPSK" w:hAnsi="TH SarabunPSK" w:cs="TH SarabunPSK"/>
                <w:b/>
                <w:bCs/>
              </w:rPr>
              <w:t>Course Code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88EE43" w14:textId="77777777" w:rsidR="005A4018" w:rsidRPr="001D05F7" w:rsidRDefault="005A4018" w:rsidP="0053605B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.........................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D2958D5" w14:textId="0619556A" w:rsidR="005A4018" w:rsidRPr="001D05F7" w:rsidRDefault="005A4018" w:rsidP="0053605B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หน่วยกิ</w:t>
            </w:r>
            <w:r w:rsidR="00746056" w:rsidRPr="001D05F7">
              <w:rPr>
                <w:rFonts w:ascii="TH SarabunPSK" w:hAnsi="TH SarabunPSK" w:cs="TH SarabunPSK"/>
                <w:b/>
                <w:bCs/>
                <w:cs/>
              </w:rPr>
              <w:t xml:space="preserve">ต 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1D05F7">
              <w:rPr>
                <w:rFonts w:ascii="TH SarabunPSK" w:hAnsi="TH SarabunPSK" w:cs="TH SarabunPSK"/>
                <w:b/>
                <w:bCs/>
              </w:rPr>
              <w:t>Credits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0641AAB7" w14:textId="77777777" w:rsidR="005A4018" w:rsidRPr="001D05F7" w:rsidRDefault="005A4018" w:rsidP="0053605B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.........................</w:t>
            </w:r>
          </w:p>
        </w:tc>
      </w:tr>
      <w:tr w:rsidR="005A4018" w:rsidRPr="001D05F7" w14:paraId="4CF18546" w14:textId="77777777" w:rsidTr="00746056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14:paraId="26FC4ADA" w14:textId="77777777" w:rsidR="005A4018" w:rsidRPr="001D05F7" w:rsidRDefault="005A4018" w:rsidP="0053605B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อาจารย์ผู้สอน (</w:t>
            </w:r>
            <w:r w:rsidRPr="001D05F7">
              <w:rPr>
                <w:rFonts w:ascii="TH SarabunPSK" w:hAnsi="TH SarabunPSK" w:cs="TH SarabunPSK"/>
                <w:b/>
                <w:bCs/>
              </w:rPr>
              <w:t>Instructor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</w:tcBorders>
          </w:tcPr>
          <w:p w14:paraId="37D04B9D" w14:textId="77777777" w:rsidR="005A4018" w:rsidRPr="001D05F7" w:rsidRDefault="005A4018" w:rsidP="0053605B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....................................................</w:t>
            </w:r>
          </w:p>
        </w:tc>
      </w:tr>
      <w:tr w:rsidR="005A4018" w:rsidRPr="001D05F7" w14:paraId="4E9922FE" w14:textId="77777777" w:rsidTr="00746056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14:paraId="72EFABA4" w14:textId="77777777" w:rsidR="00E948DE" w:rsidRPr="001D05F7" w:rsidRDefault="005A4018" w:rsidP="0053605B">
            <w:pPr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รายวิชาของสาขาวิชา/หลักสูตร</w:t>
            </w:r>
          </w:p>
          <w:p w14:paraId="6892B3F5" w14:textId="6F989A47" w:rsidR="005A4018" w:rsidRPr="001D05F7" w:rsidRDefault="005A4018" w:rsidP="0053605B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1D05F7">
              <w:rPr>
                <w:rFonts w:ascii="TH SarabunPSK" w:hAnsi="TH SarabunPSK" w:cs="TH SarabunPSK"/>
                <w:b/>
                <w:bCs/>
              </w:rPr>
              <w:t>Department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1D05F7">
              <w:rPr>
                <w:rFonts w:ascii="TH SarabunPSK" w:hAnsi="TH SarabunPSK" w:cs="TH SarabunPSK"/>
                <w:b/>
                <w:bCs/>
              </w:rPr>
              <w:t>Program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</w:tcBorders>
          </w:tcPr>
          <w:p w14:paraId="5F0E9C90" w14:textId="59839F70" w:rsidR="005A4018" w:rsidRPr="001D05F7" w:rsidRDefault="00E948DE" w:rsidP="0053605B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....................................................</w:t>
            </w:r>
          </w:p>
        </w:tc>
      </w:tr>
      <w:tr w:rsidR="00E948DE" w:rsidRPr="001D05F7" w14:paraId="62EB2E49" w14:textId="77777777" w:rsidTr="00746056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14:paraId="63E04C94" w14:textId="77777777" w:rsidR="00E948DE" w:rsidRPr="001D05F7" w:rsidRDefault="00E948DE" w:rsidP="00E948DE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ภาคเรียน (</w:t>
            </w:r>
            <w:r w:rsidRPr="001D05F7">
              <w:rPr>
                <w:rFonts w:ascii="TH SarabunPSK" w:hAnsi="TH SarabunPSK" w:cs="TH SarabunPSK"/>
                <w:b/>
                <w:bCs/>
              </w:rPr>
              <w:t>Semester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</w:tcBorders>
          </w:tcPr>
          <w:p w14:paraId="2EE6AF98" w14:textId="09AB7FE4" w:rsidR="00E948DE" w:rsidRPr="001D05F7" w:rsidRDefault="00E948DE" w:rsidP="00E948DE">
            <w:pPr>
              <w:tabs>
                <w:tab w:val="left" w:pos="1516"/>
                <w:tab w:val="left" w:pos="3496"/>
              </w:tabs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....................................................</w:t>
            </w:r>
          </w:p>
        </w:tc>
      </w:tr>
      <w:tr w:rsidR="00E948DE" w:rsidRPr="001D05F7" w14:paraId="23D9D848" w14:textId="77777777" w:rsidTr="00746056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14:paraId="735B9F14" w14:textId="77777777" w:rsidR="00E948DE" w:rsidRPr="001D05F7" w:rsidRDefault="00E948DE" w:rsidP="00E948DE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ปีการศึกษา (</w:t>
            </w:r>
            <w:r w:rsidRPr="001D05F7">
              <w:rPr>
                <w:rFonts w:ascii="TH SarabunPSK" w:hAnsi="TH SarabunPSK" w:cs="TH SarabunPSK"/>
                <w:b/>
                <w:bCs/>
              </w:rPr>
              <w:t>Academic Year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</w:tcBorders>
          </w:tcPr>
          <w:p w14:paraId="1CF2A613" w14:textId="77777777" w:rsidR="00E948DE" w:rsidRPr="001D05F7" w:rsidRDefault="00E948DE" w:rsidP="00E948DE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....................................................</w:t>
            </w:r>
          </w:p>
        </w:tc>
      </w:tr>
      <w:tr w:rsidR="00E948DE" w:rsidRPr="001D05F7" w14:paraId="6717F06D" w14:textId="77777777" w:rsidTr="00746056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14:paraId="774B1087" w14:textId="77777777" w:rsidR="00E948DE" w:rsidRPr="001D05F7" w:rsidRDefault="00E948DE" w:rsidP="00E948DE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รายวิชาในระดับ (</w:t>
            </w:r>
            <w:r w:rsidRPr="001D05F7">
              <w:rPr>
                <w:rFonts w:ascii="TH SarabunPSK" w:hAnsi="TH SarabunPSK" w:cs="TH SarabunPSK"/>
                <w:b/>
                <w:bCs/>
              </w:rPr>
              <w:t>Level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</w:tcBorders>
          </w:tcPr>
          <w:p w14:paraId="613DDAC1" w14:textId="6E4B9A91" w:rsidR="00DD72C8" w:rsidRPr="001D05F7" w:rsidRDefault="00DD72C8" w:rsidP="00DD72C8">
            <w:pPr>
              <w:tabs>
                <w:tab w:val="left" w:pos="2416"/>
              </w:tabs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sym w:font="Wingdings 2" w:char="F081"/>
            </w:r>
            <w:r w:rsidRPr="001D05F7">
              <w:rPr>
                <w:rFonts w:ascii="TH SarabunPSK" w:hAnsi="TH SarabunPSK" w:cs="TH SarabunPSK"/>
                <w:cs/>
              </w:rPr>
              <w:t xml:space="preserve"> ปริญญาตรี (</w:t>
            </w:r>
            <w:r w:rsidRPr="001D05F7">
              <w:rPr>
                <w:rFonts w:ascii="TH SarabunPSK" w:hAnsi="TH SarabunPSK" w:cs="TH SarabunPSK"/>
              </w:rPr>
              <w:t>Bachelor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  <w:r w:rsidRPr="001D05F7">
              <w:rPr>
                <w:rFonts w:ascii="TH SarabunPSK" w:hAnsi="TH SarabunPSK" w:cs="TH SarabunPSK"/>
              </w:rPr>
              <w:tab/>
            </w:r>
            <w:r w:rsidRPr="001D05F7">
              <w:rPr>
                <w:rFonts w:ascii="TH SarabunPSK" w:hAnsi="TH SarabunPSK" w:cs="TH SarabunPSK"/>
              </w:rPr>
              <w:sym w:font="Wingdings 2" w:char="F081"/>
            </w:r>
            <w:r w:rsidRPr="001D05F7">
              <w:rPr>
                <w:rFonts w:ascii="TH SarabunPSK" w:hAnsi="TH SarabunPSK" w:cs="TH SarabunPSK"/>
                <w:cs/>
              </w:rPr>
              <w:t xml:space="preserve"> </w:t>
            </w:r>
            <w:r w:rsidR="005C1DCA" w:rsidRPr="001D05F7">
              <w:rPr>
                <w:rFonts w:ascii="TH SarabunPSK" w:hAnsi="TH SarabunPSK" w:cs="TH SarabunPSK"/>
                <w:cs/>
              </w:rPr>
              <w:t xml:space="preserve">ประกาศนียบัตรบัณฑิต </w:t>
            </w:r>
            <w:r w:rsidRPr="001D05F7">
              <w:rPr>
                <w:rFonts w:ascii="TH SarabunPSK" w:hAnsi="TH SarabunPSK" w:cs="TH SarabunPSK"/>
                <w:cs/>
              </w:rPr>
              <w:t>(</w:t>
            </w:r>
            <w:r w:rsidRPr="001D05F7">
              <w:rPr>
                <w:rFonts w:ascii="TH SarabunPSK" w:hAnsi="TH SarabunPSK" w:cs="TH SarabunPSK"/>
              </w:rPr>
              <w:t>Diploma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  <w:p w14:paraId="69A481E4" w14:textId="614A0098" w:rsidR="00E948DE" w:rsidRPr="001D05F7" w:rsidRDefault="00DD72C8" w:rsidP="00DD72C8">
            <w:pPr>
              <w:tabs>
                <w:tab w:val="left" w:pos="2416"/>
              </w:tabs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sym w:font="Wingdings 2" w:char="F081"/>
            </w:r>
            <w:r w:rsidRPr="001D05F7">
              <w:rPr>
                <w:rFonts w:ascii="TH SarabunPSK" w:hAnsi="TH SarabunPSK" w:cs="TH SarabunPSK"/>
                <w:cs/>
              </w:rPr>
              <w:t xml:space="preserve"> ปริญญาโท (</w:t>
            </w:r>
            <w:r w:rsidRPr="001D05F7">
              <w:rPr>
                <w:rFonts w:ascii="TH SarabunPSK" w:hAnsi="TH SarabunPSK" w:cs="TH SarabunPSK"/>
              </w:rPr>
              <w:t>Master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  <w:r w:rsidRPr="001D05F7">
              <w:rPr>
                <w:rFonts w:ascii="TH SarabunPSK" w:hAnsi="TH SarabunPSK" w:cs="TH SarabunPSK"/>
              </w:rPr>
              <w:tab/>
            </w:r>
            <w:r w:rsidRPr="001D05F7">
              <w:rPr>
                <w:rFonts w:ascii="TH SarabunPSK" w:hAnsi="TH SarabunPSK" w:cs="TH SarabunPSK"/>
              </w:rPr>
              <w:sym w:font="Wingdings 2" w:char="F081"/>
            </w:r>
            <w:r w:rsidRPr="001D05F7">
              <w:rPr>
                <w:rFonts w:ascii="TH SarabunPSK" w:hAnsi="TH SarabunPSK" w:cs="TH SarabunPSK"/>
                <w:cs/>
              </w:rPr>
              <w:t xml:space="preserve"> ปริญญาเอก (</w:t>
            </w:r>
            <w:r w:rsidRPr="001D05F7">
              <w:rPr>
                <w:rFonts w:ascii="TH SarabunPSK" w:hAnsi="TH SarabunPSK" w:cs="TH SarabunPSK"/>
              </w:rPr>
              <w:t>Doctorate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948DE" w:rsidRPr="001D05F7" w14:paraId="5C1FD0C0" w14:textId="77777777" w:rsidTr="00746056">
        <w:tc>
          <w:tcPr>
            <w:tcW w:w="3256" w:type="dxa"/>
            <w:tcBorders>
              <w:top w:val="nil"/>
              <w:bottom w:val="single" w:sz="4" w:space="0" w:color="000000"/>
              <w:right w:val="nil"/>
            </w:tcBorders>
          </w:tcPr>
          <w:p w14:paraId="1C6F7551" w14:textId="77777777" w:rsidR="00E948DE" w:rsidRPr="001D05F7" w:rsidRDefault="00E948DE" w:rsidP="00E948DE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ลักษณะวิชา (</w:t>
            </w:r>
            <w:r w:rsidRPr="001D05F7">
              <w:rPr>
                <w:rFonts w:ascii="TH SarabunPSK" w:hAnsi="TH SarabunPSK" w:cs="TH SarabunPSK"/>
                <w:b/>
                <w:bCs/>
              </w:rPr>
              <w:t>Type of Course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13451413" w14:textId="2D4BA80A" w:rsidR="00E948DE" w:rsidRPr="001D05F7" w:rsidRDefault="00E948DE" w:rsidP="00E948DE">
            <w:pPr>
              <w:tabs>
                <w:tab w:val="left" w:pos="2416"/>
              </w:tabs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............เช่น วิชาหมวดศึกษาทั่วไป (</w:t>
            </w:r>
            <w:r w:rsidRPr="001D05F7">
              <w:rPr>
                <w:rFonts w:ascii="TH SarabunPSK" w:hAnsi="TH SarabunPSK" w:cs="TH SarabunPSK"/>
              </w:rPr>
              <w:t>General Education</w:t>
            </w:r>
            <w:r w:rsidRPr="001D05F7">
              <w:rPr>
                <w:rFonts w:ascii="TH SarabunPSK" w:hAnsi="TH SarabunPSK" w:cs="TH SarabunPSK"/>
                <w:cs/>
              </w:rPr>
              <w:t>) วิชาแกน</w:t>
            </w:r>
            <w:r w:rsidR="00A31975" w:rsidRPr="001D05F7">
              <w:rPr>
                <w:rFonts w:ascii="TH SarabunPSK" w:hAnsi="TH SarabunPSK" w:cs="TH SarabunPSK"/>
                <w:cs/>
              </w:rPr>
              <w:t xml:space="preserve"> </w:t>
            </w:r>
            <w:r w:rsidRPr="001D05F7">
              <w:rPr>
                <w:rFonts w:ascii="TH SarabunPSK" w:hAnsi="TH SarabunPSK" w:cs="TH SarabunPSK"/>
                <w:cs/>
              </w:rPr>
              <w:t>(</w:t>
            </w:r>
            <w:r w:rsidRPr="001D05F7">
              <w:rPr>
                <w:rFonts w:ascii="TH SarabunPSK" w:hAnsi="TH SarabunPSK" w:cs="TH SarabunPSK"/>
              </w:rPr>
              <w:t>Core</w:t>
            </w:r>
            <w:r w:rsidRPr="001D05F7">
              <w:rPr>
                <w:rFonts w:ascii="TH SarabunPSK" w:hAnsi="TH SarabunPSK" w:cs="TH SarabunPSK"/>
                <w:cs/>
              </w:rPr>
              <w:t>) วิชาเอก (</w:t>
            </w:r>
            <w:r w:rsidRPr="001D05F7">
              <w:rPr>
                <w:rFonts w:ascii="TH SarabunPSK" w:hAnsi="TH SarabunPSK" w:cs="TH SarabunPSK"/>
              </w:rPr>
              <w:t>Major</w:t>
            </w:r>
            <w:r w:rsidRPr="001D05F7">
              <w:rPr>
                <w:rFonts w:ascii="TH SarabunPSK" w:hAnsi="TH SarabunPSK" w:cs="TH SarabunPSK"/>
                <w:cs/>
              </w:rPr>
              <w:t>) วิชาเลือก (</w:t>
            </w:r>
            <w:r w:rsidRPr="001D05F7">
              <w:rPr>
                <w:rFonts w:ascii="TH SarabunPSK" w:hAnsi="TH SarabunPSK" w:cs="TH SarabunPSK"/>
              </w:rPr>
              <w:t>Elective</w:t>
            </w:r>
            <w:r w:rsidRPr="001D05F7">
              <w:rPr>
                <w:rFonts w:ascii="TH SarabunPSK" w:hAnsi="TH SarabunPSK" w:cs="TH SarabunPSK"/>
                <w:cs/>
              </w:rPr>
              <w:t>) วิชาโท (</w:t>
            </w:r>
            <w:r w:rsidRPr="001D05F7">
              <w:rPr>
                <w:rFonts w:ascii="TH SarabunPSK" w:hAnsi="TH SarabunPSK" w:cs="TH SarabunPSK"/>
              </w:rPr>
              <w:t>Minor</w:t>
            </w:r>
            <w:r w:rsidRPr="001D05F7">
              <w:rPr>
                <w:rFonts w:ascii="TH SarabunPSK" w:hAnsi="TH SarabunPSK" w:cs="TH SarabunPSK"/>
                <w:cs/>
              </w:rPr>
              <w:t>) เป็นต้น………</w:t>
            </w:r>
          </w:p>
        </w:tc>
      </w:tr>
      <w:tr w:rsidR="00E948DE" w:rsidRPr="001D05F7" w14:paraId="5A08A682" w14:textId="77777777" w:rsidTr="00746056">
        <w:tc>
          <w:tcPr>
            <w:tcW w:w="9782" w:type="dxa"/>
            <w:gridSpan w:val="4"/>
            <w:tcBorders>
              <w:bottom w:val="nil"/>
            </w:tcBorders>
          </w:tcPr>
          <w:p w14:paraId="2C65D77D" w14:textId="2D6782D9" w:rsidR="00E948DE" w:rsidRPr="001D05F7" w:rsidRDefault="00E948DE" w:rsidP="00E948DE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รายวิชาที่ต้องเรียนมาก่อน (</w:t>
            </w:r>
            <w:r w:rsidRPr="001D05F7">
              <w:rPr>
                <w:rFonts w:ascii="TH SarabunPSK" w:hAnsi="TH SarabunPSK" w:cs="TH SarabunPSK"/>
                <w:b/>
                <w:bCs/>
              </w:rPr>
              <w:t>Pre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1D05F7">
              <w:rPr>
                <w:rFonts w:ascii="TH SarabunPSK" w:hAnsi="TH SarabunPSK" w:cs="TH SarabunPSK"/>
                <w:b/>
                <w:bCs/>
              </w:rPr>
              <w:t>requisite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1D05F7">
              <w:rPr>
                <w:rFonts w:ascii="TH SarabunPSK" w:hAnsi="TH SarabunPSK" w:cs="TH SarabunPSK"/>
                <w:cs/>
              </w:rPr>
              <w:t xml:space="preserve"> (ถ้ามี/</w:t>
            </w:r>
            <w:r w:rsidRPr="001D05F7">
              <w:rPr>
                <w:rFonts w:ascii="TH SarabunPSK" w:hAnsi="TH SarabunPSK" w:cs="TH SarabunPSK"/>
              </w:rPr>
              <w:t>if any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948DE" w:rsidRPr="001D05F7" w14:paraId="5E800294" w14:textId="77777777" w:rsidTr="00746056">
        <w:tc>
          <w:tcPr>
            <w:tcW w:w="9782" w:type="dxa"/>
            <w:gridSpan w:val="4"/>
            <w:tcBorders>
              <w:top w:val="nil"/>
              <w:bottom w:val="single" w:sz="4" w:space="0" w:color="000000"/>
            </w:tcBorders>
          </w:tcPr>
          <w:p w14:paraId="701B32FD" w14:textId="5D86D619" w:rsidR="00E948DE" w:rsidRPr="001D05F7" w:rsidRDefault="00E948DE" w:rsidP="00E948DE">
            <w:pPr>
              <w:ind w:firstLine="690"/>
              <w:rPr>
                <w:rFonts w:ascii="TH SarabunPSK" w:hAnsi="TH SarabunPSK" w:cs="TH SarabunPSK"/>
                <w:b/>
                <w:bCs/>
                <w:cs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...................................................................</w:t>
            </w:r>
          </w:p>
        </w:tc>
      </w:tr>
      <w:tr w:rsidR="00E948DE" w:rsidRPr="001D05F7" w14:paraId="36DB84B1" w14:textId="77777777" w:rsidTr="00746056">
        <w:tc>
          <w:tcPr>
            <w:tcW w:w="9782" w:type="dxa"/>
            <w:gridSpan w:val="4"/>
            <w:tcBorders>
              <w:bottom w:val="nil"/>
            </w:tcBorders>
          </w:tcPr>
          <w:p w14:paraId="1491C266" w14:textId="4619D091" w:rsidR="00E948DE" w:rsidRPr="001D05F7" w:rsidRDefault="00E948DE" w:rsidP="00E948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รายวิชาที่ต้องเรียนพร้อมกัน  (</w:t>
            </w:r>
            <w:r w:rsidRPr="001D05F7">
              <w:rPr>
                <w:rFonts w:ascii="TH SarabunPSK" w:hAnsi="TH SarabunPSK" w:cs="TH SarabunPSK"/>
                <w:b/>
                <w:bCs/>
              </w:rPr>
              <w:t>co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1D05F7">
              <w:rPr>
                <w:rFonts w:ascii="TH SarabunPSK" w:hAnsi="TH SarabunPSK" w:cs="TH SarabunPSK"/>
                <w:b/>
                <w:bCs/>
              </w:rPr>
              <w:t>requisites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1D05F7">
              <w:rPr>
                <w:rFonts w:ascii="TH SarabunPSK" w:hAnsi="TH SarabunPSK" w:cs="TH SarabunPSK"/>
                <w:cs/>
              </w:rPr>
              <w:t xml:space="preserve"> (ถ้ามี/</w:t>
            </w:r>
            <w:r w:rsidRPr="001D05F7">
              <w:rPr>
                <w:rFonts w:ascii="TH SarabunPSK" w:hAnsi="TH SarabunPSK" w:cs="TH SarabunPSK"/>
              </w:rPr>
              <w:t>if any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948DE" w:rsidRPr="001D05F7" w14:paraId="2D0CFEBE" w14:textId="77777777" w:rsidTr="00746056">
        <w:tc>
          <w:tcPr>
            <w:tcW w:w="9782" w:type="dxa"/>
            <w:gridSpan w:val="4"/>
            <w:tcBorders>
              <w:top w:val="nil"/>
              <w:bottom w:val="single" w:sz="4" w:space="0" w:color="000000"/>
            </w:tcBorders>
          </w:tcPr>
          <w:p w14:paraId="0EECC9F9" w14:textId="275E975F" w:rsidR="00E948DE" w:rsidRPr="001D05F7" w:rsidRDefault="00E948DE" w:rsidP="00E948DE">
            <w:pPr>
              <w:ind w:firstLine="690"/>
              <w:rPr>
                <w:rFonts w:ascii="TH SarabunPSK" w:hAnsi="TH SarabunPSK" w:cs="TH SarabunPSK"/>
                <w:b/>
                <w:bCs/>
                <w:cs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...................................................................</w:t>
            </w:r>
          </w:p>
        </w:tc>
      </w:tr>
      <w:tr w:rsidR="00E948DE" w:rsidRPr="001D05F7" w14:paraId="7A09F27D" w14:textId="77777777" w:rsidTr="00746056">
        <w:tc>
          <w:tcPr>
            <w:tcW w:w="9782" w:type="dxa"/>
            <w:gridSpan w:val="4"/>
            <w:tcBorders>
              <w:bottom w:val="nil"/>
            </w:tcBorders>
          </w:tcPr>
          <w:p w14:paraId="30C46957" w14:textId="2B31F7E8" w:rsidR="00E948DE" w:rsidRPr="001D05F7" w:rsidRDefault="00E948DE" w:rsidP="00E948DE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สถานที่เรียน (</w:t>
            </w:r>
            <w:r w:rsidRPr="001D05F7">
              <w:rPr>
                <w:rFonts w:ascii="TH SarabunPSK" w:hAnsi="TH SarabunPSK" w:cs="TH SarabunPSK"/>
                <w:b/>
                <w:bCs/>
              </w:rPr>
              <w:t>Teaching location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E948DE" w:rsidRPr="001D05F7" w14:paraId="72CAB5D5" w14:textId="77777777" w:rsidTr="00746056">
        <w:tc>
          <w:tcPr>
            <w:tcW w:w="9782" w:type="dxa"/>
            <w:gridSpan w:val="4"/>
            <w:tcBorders>
              <w:top w:val="nil"/>
              <w:bottom w:val="single" w:sz="4" w:space="0" w:color="000000"/>
            </w:tcBorders>
          </w:tcPr>
          <w:p w14:paraId="11C5F813" w14:textId="77777777" w:rsidR="00E948DE" w:rsidRPr="001D05F7" w:rsidRDefault="00E948DE" w:rsidP="00E948DE">
            <w:pPr>
              <w:ind w:firstLine="690"/>
              <w:rPr>
                <w:rFonts w:ascii="TH SarabunPSK" w:hAnsi="TH SarabunPSK" w:cs="TH SarabunPSK"/>
                <w:b/>
                <w:bCs/>
                <w:cs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...................................................................</w:t>
            </w:r>
          </w:p>
        </w:tc>
      </w:tr>
      <w:tr w:rsidR="00E948DE" w:rsidRPr="001D05F7" w14:paraId="7D41C1E9" w14:textId="77777777" w:rsidTr="00746056">
        <w:tc>
          <w:tcPr>
            <w:tcW w:w="9782" w:type="dxa"/>
            <w:gridSpan w:val="4"/>
            <w:tcBorders>
              <w:top w:val="single" w:sz="4" w:space="0" w:color="000000"/>
              <w:bottom w:val="nil"/>
            </w:tcBorders>
          </w:tcPr>
          <w:p w14:paraId="14FB06D4" w14:textId="41A00341" w:rsidR="00E948DE" w:rsidRPr="001D05F7" w:rsidRDefault="00E948DE" w:rsidP="00E948DE">
            <w:pPr>
              <w:rPr>
                <w:rFonts w:ascii="TH SarabunPSK" w:hAnsi="TH SarabunPSK" w:cs="TH SarabunPSK"/>
                <w: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วันที่จัดทำหรือปรับปรุงรายละเอียดของรายวิชาครั้งล่าสุด</w:t>
            </w:r>
            <w:r w:rsidRPr="001D05F7">
              <w:rPr>
                <w:rFonts w:ascii="TH SarabunPSK" w:hAnsi="TH SarabunPSK" w:cs="TH SarabunPSK"/>
                <w:cs/>
              </w:rPr>
              <w:t xml:space="preserve"> (</w:t>
            </w:r>
            <w:r w:rsidRPr="001D05F7">
              <w:rPr>
                <w:rFonts w:ascii="TH SarabunPSK" w:hAnsi="TH SarabunPSK" w:cs="TH SarabunPSK"/>
                <w:b/>
                <w:bCs/>
              </w:rPr>
              <w:t>Date of the latest revision of the course specification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E948DE" w:rsidRPr="001D05F7" w14:paraId="6B7C9645" w14:textId="77777777" w:rsidTr="00746056">
        <w:tc>
          <w:tcPr>
            <w:tcW w:w="9782" w:type="dxa"/>
            <w:gridSpan w:val="4"/>
            <w:tcBorders>
              <w:top w:val="nil"/>
            </w:tcBorders>
          </w:tcPr>
          <w:p w14:paraId="7CF8AFC8" w14:textId="4142E47B" w:rsidR="00E948DE" w:rsidRPr="001D05F7" w:rsidRDefault="00E948DE" w:rsidP="00E948DE">
            <w:pPr>
              <w:ind w:firstLine="690"/>
              <w:rPr>
                <w:rFonts w:ascii="TH SarabunPSK" w:hAnsi="TH SarabunPSK" w:cs="TH SarabunPSK"/>
                <w:cs/>
              </w:rPr>
            </w:pPr>
            <w:r w:rsidRPr="001D05F7">
              <w:rPr>
                <w:rFonts w:ascii="TH SarabunPSK" w:hAnsi="TH SarabunPSK" w:cs="TH SarabunPSK"/>
                <w:cs/>
              </w:rPr>
              <w:t>...................................................................</w:t>
            </w:r>
          </w:p>
        </w:tc>
      </w:tr>
    </w:tbl>
    <w:p w14:paraId="2D36B59A" w14:textId="169DA79E" w:rsidR="005A4018" w:rsidRPr="001D05F7" w:rsidRDefault="005A4018" w:rsidP="005A4018">
      <w:pPr>
        <w:rPr>
          <w:rFonts w:ascii="TH SarabunPSK" w:hAnsi="TH SarabunPSK" w:cs="TH SarabunPSK"/>
        </w:rPr>
      </w:pPr>
    </w:p>
    <w:p w14:paraId="25D860B2" w14:textId="071E0D5D" w:rsidR="00A1264F" w:rsidRPr="001D05F7" w:rsidRDefault="00A1264F" w:rsidP="00BB715E">
      <w:pPr>
        <w:pStyle w:val="BodyText"/>
        <w:spacing w:after="0"/>
        <w:rPr>
          <w:rFonts w:ascii="TH SarabunPSK" w:hAnsi="TH SarabunPSK" w:cs="TH SarabunPSK"/>
          <w:b/>
          <w:bCs/>
          <w:szCs w:val="32"/>
        </w:rPr>
      </w:pPr>
      <w:r w:rsidRPr="001D05F7">
        <w:rPr>
          <w:rFonts w:ascii="TH SarabunPSK" w:hAnsi="TH SarabunPSK" w:cs="TH SarabunPSK"/>
          <w:b/>
          <w:bCs/>
          <w:szCs w:val="32"/>
          <w:cs/>
        </w:rPr>
        <w:t>จำนวนคาบสอนต่อภาคการศึกษา (</w:t>
      </w:r>
      <w:r w:rsidRPr="001D05F7">
        <w:rPr>
          <w:rFonts w:ascii="TH SarabunPSK" w:hAnsi="TH SarabunPSK" w:cs="TH SarabunPSK"/>
          <w:b/>
          <w:bCs/>
          <w:szCs w:val="32"/>
        </w:rPr>
        <w:t>Number of hours per semester</w:t>
      </w:r>
      <w:r w:rsidRPr="001D05F7">
        <w:rPr>
          <w:rFonts w:ascii="TH SarabunPSK" w:hAnsi="TH SarabunPSK" w:cs="TH SarabunPSK"/>
          <w:b/>
          <w:bCs/>
          <w:szCs w:val="32"/>
          <w:cs/>
        </w:rPr>
        <w:t>)</w:t>
      </w:r>
    </w:p>
    <w:tbl>
      <w:tblPr>
        <w:tblStyle w:val="TableGrid"/>
        <w:tblW w:w="524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328"/>
        <w:gridCol w:w="3193"/>
      </w:tblGrid>
      <w:tr w:rsidR="00A972E1" w:rsidRPr="001D05F7" w14:paraId="25A0397B" w14:textId="77777777" w:rsidTr="00A972E1">
        <w:tc>
          <w:tcPr>
            <w:tcW w:w="1667" w:type="pct"/>
            <w:shd w:val="clear" w:color="auto" w:fill="D9D9D9" w:themeFill="background1" w:themeFillShade="D9"/>
          </w:tcPr>
          <w:p w14:paraId="7902514C" w14:textId="2AE1F598" w:rsidR="00746056" w:rsidRPr="001D05F7" w:rsidRDefault="00746056" w:rsidP="00A1264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D05F7">
              <w:rPr>
                <w:rFonts w:ascii="TH SarabunPSK" w:hAnsi="TH SarabunPSK" w:cs="TH SarabunPSK"/>
                <w:b/>
                <w:bCs/>
                <w:szCs w:val="32"/>
                <w:cs/>
              </w:rPr>
              <w:t>บรรยาย (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</w:rPr>
              <w:t>Lecture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) </w:t>
            </w:r>
          </w:p>
        </w:tc>
        <w:tc>
          <w:tcPr>
            <w:tcW w:w="1701" w:type="pct"/>
            <w:shd w:val="clear" w:color="auto" w:fill="D9D9D9" w:themeFill="background1" w:themeFillShade="D9"/>
          </w:tcPr>
          <w:p w14:paraId="35CC362D" w14:textId="3C81AF1D" w:rsidR="00746056" w:rsidRPr="001D05F7" w:rsidRDefault="00746056" w:rsidP="00A1264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D05F7">
              <w:rPr>
                <w:rFonts w:ascii="TH SarabunPSK" w:hAnsi="TH SarabunPSK" w:cs="TH SarabunPSK"/>
                <w:b/>
                <w:bCs/>
                <w:szCs w:val="32"/>
                <w:cs/>
              </w:rPr>
              <w:t>ฝึกทักษะ (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</w:rPr>
              <w:t>Lab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  <w:cs/>
              </w:rPr>
              <w:t>/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</w:rPr>
              <w:t>Field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  <w:cs/>
              </w:rPr>
              <w:t>/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</w:rPr>
              <w:t>Internship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) </w:t>
            </w:r>
          </w:p>
        </w:tc>
        <w:tc>
          <w:tcPr>
            <w:tcW w:w="1632" w:type="pct"/>
            <w:shd w:val="clear" w:color="auto" w:fill="D9D9D9" w:themeFill="background1" w:themeFillShade="D9"/>
          </w:tcPr>
          <w:p w14:paraId="76473A9B" w14:textId="3DA9FB10" w:rsidR="00746056" w:rsidRPr="001D05F7" w:rsidRDefault="00746056" w:rsidP="00746056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D05F7">
              <w:rPr>
                <w:rFonts w:ascii="TH SarabunPSK" w:hAnsi="TH SarabunPSK" w:cs="TH SarabunPSK"/>
                <w:b/>
                <w:bCs/>
                <w:szCs w:val="32"/>
                <w:cs/>
              </w:rPr>
              <w:t>ศึกษาด้วยตนเอง (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</w:rPr>
              <w:t>Self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  <w:cs/>
              </w:rPr>
              <w:t>-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</w:rPr>
              <w:t>study</w:t>
            </w:r>
            <w:r w:rsidRPr="001D05F7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</w:tc>
      </w:tr>
      <w:tr w:rsidR="00A972E1" w:rsidRPr="001D05F7" w14:paraId="29065F0B" w14:textId="77777777" w:rsidTr="00A972E1">
        <w:tc>
          <w:tcPr>
            <w:tcW w:w="1667" w:type="pct"/>
          </w:tcPr>
          <w:p w14:paraId="3EEC2DE7" w14:textId="2E14FC7A" w:rsidR="00A972E1" w:rsidRPr="001D05F7" w:rsidRDefault="00A972E1" w:rsidP="00A972E1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1D05F7">
              <w:rPr>
                <w:rFonts w:ascii="TH SarabunPSK" w:hAnsi="TH SarabunPSK" w:cs="TH SarabunPSK"/>
                <w:szCs w:val="32"/>
                <w:cs/>
              </w:rPr>
              <w:t>…….. ชั่วโมง (ชั่วโมง</w:t>
            </w:r>
            <w:r w:rsidRPr="001D05F7">
              <w:rPr>
                <w:rFonts w:ascii="TH SarabunPSK" w:hAnsi="TH SarabunPSK" w:cs="TH SarabunPSK"/>
                <w:szCs w:val="32"/>
              </w:rPr>
              <w:t xml:space="preserve">X15 </w:t>
            </w:r>
            <w:r w:rsidRPr="001D05F7">
              <w:rPr>
                <w:rFonts w:ascii="TH SarabunPSK" w:hAnsi="TH SarabunPSK" w:cs="TH SarabunPSK"/>
                <w:szCs w:val="32"/>
                <w:cs/>
              </w:rPr>
              <w:t>สัปดาห์)</w:t>
            </w:r>
          </w:p>
          <w:p w14:paraId="7410265E" w14:textId="76BCB09A" w:rsidR="00A972E1" w:rsidRPr="001D05F7" w:rsidRDefault="00A972E1" w:rsidP="00A972E1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1D05F7">
              <w:rPr>
                <w:rFonts w:ascii="TH SarabunPSK" w:hAnsi="TH SarabunPSK" w:cs="TH SarabunPSK"/>
                <w:szCs w:val="32"/>
                <w:cs/>
              </w:rPr>
              <w:t xml:space="preserve">…….. </w:t>
            </w:r>
            <w:r w:rsidRPr="001D05F7">
              <w:rPr>
                <w:rFonts w:ascii="TH SarabunPSK" w:hAnsi="TH SarabunPSK" w:cs="TH SarabunPSK"/>
                <w:szCs w:val="32"/>
              </w:rPr>
              <w:t xml:space="preserve">hours </w:t>
            </w:r>
            <w:r w:rsidRPr="001D05F7">
              <w:rPr>
                <w:rFonts w:ascii="TH SarabunPSK" w:hAnsi="TH SarabunPSK" w:cs="TH SarabunPSK"/>
                <w:szCs w:val="32"/>
                <w:cs/>
              </w:rPr>
              <w:t>(</w:t>
            </w:r>
            <w:r w:rsidRPr="001D05F7">
              <w:rPr>
                <w:rFonts w:ascii="TH SarabunPSK" w:hAnsi="TH SarabunPSK" w:cs="TH SarabunPSK"/>
                <w:szCs w:val="32"/>
              </w:rPr>
              <w:t>hoursX15 weeks</w:t>
            </w:r>
            <w:r w:rsidRPr="001D05F7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1701" w:type="pct"/>
          </w:tcPr>
          <w:p w14:paraId="54B2EB51" w14:textId="77777777" w:rsidR="00A972E1" w:rsidRPr="001D05F7" w:rsidRDefault="00A972E1" w:rsidP="00A972E1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1D05F7">
              <w:rPr>
                <w:rFonts w:ascii="TH SarabunPSK" w:hAnsi="TH SarabunPSK" w:cs="TH SarabunPSK"/>
                <w:szCs w:val="32"/>
                <w:cs/>
              </w:rPr>
              <w:t>…….. ชั่วโมง (ชั่วโมง</w:t>
            </w:r>
            <w:r w:rsidRPr="001D05F7">
              <w:rPr>
                <w:rFonts w:ascii="TH SarabunPSK" w:hAnsi="TH SarabunPSK" w:cs="TH SarabunPSK"/>
                <w:szCs w:val="32"/>
              </w:rPr>
              <w:t xml:space="preserve">X15 </w:t>
            </w:r>
            <w:r w:rsidRPr="001D05F7">
              <w:rPr>
                <w:rFonts w:ascii="TH SarabunPSK" w:hAnsi="TH SarabunPSK" w:cs="TH SarabunPSK"/>
                <w:szCs w:val="32"/>
                <w:cs/>
              </w:rPr>
              <w:t>สัปดาห์)</w:t>
            </w:r>
          </w:p>
          <w:p w14:paraId="60921B33" w14:textId="6EFA6388" w:rsidR="00A972E1" w:rsidRPr="001D05F7" w:rsidRDefault="00A972E1" w:rsidP="00A972E1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1D05F7">
              <w:rPr>
                <w:rFonts w:ascii="TH SarabunPSK" w:hAnsi="TH SarabunPSK" w:cs="TH SarabunPSK"/>
                <w:szCs w:val="32"/>
                <w:cs/>
              </w:rPr>
              <w:t xml:space="preserve">…….. </w:t>
            </w:r>
            <w:r w:rsidRPr="001D05F7">
              <w:rPr>
                <w:rFonts w:ascii="TH SarabunPSK" w:hAnsi="TH SarabunPSK" w:cs="TH SarabunPSK"/>
                <w:szCs w:val="32"/>
              </w:rPr>
              <w:t xml:space="preserve">hours </w:t>
            </w:r>
            <w:r w:rsidRPr="001D05F7">
              <w:rPr>
                <w:rFonts w:ascii="TH SarabunPSK" w:hAnsi="TH SarabunPSK" w:cs="TH SarabunPSK"/>
                <w:szCs w:val="32"/>
                <w:cs/>
              </w:rPr>
              <w:t>(</w:t>
            </w:r>
            <w:r w:rsidRPr="001D05F7">
              <w:rPr>
                <w:rFonts w:ascii="TH SarabunPSK" w:hAnsi="TH SarabunPSK" w:cs="TH SarabunPSK"/>
                <w:szCs w:val="32"/>
              </w:rPr>
              <w:t>hoursX15 weeks</w:t>
            </w:r>
            <w:r w:rsidRPr="001D05F7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1632" w:type="pct"/>
          </w:tcPr>
          <w:p w14:paraId="360EF13D" w14:textId="77777777" w:rsidR="00A972E1" w:rsidRPr="001D05F7" w:rsidRDefault="00A972E1" w:rsidP="00A972E1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1D05F7">
              <w:rPr>
                <w:rFonts w:ascii="TH SarabunPSK" w:hAnsi="TH SarabunPSK" w:cs="TH SarabunPSK"/>
                <w:szCs w:val="32"/>
                <w:cs/>
              </w:rPr>
              <w:t>…….. ชั่วโมง (ชั่วโมง</w:t>
            </w:r>
            <w:r w:rsidRPr="001D05F7">
              <w:rPr>
                <w:rFonts w:ascii="TH SarabunPSK" w:hAnsi="TH SarabunPSK" w:cs="TH SarabunPSK"/>
                <w:szCs w:val="32"/>
              </w:rPr>
              <w:t xml:space="preserve">X15 </w:t>
            </w:r>
            <w:r w:rsidRPr="001D05F7">
              <w:rPr>
                <w:rFonts w:ascii="TH SarabunPSK" w:hAnsi="TH SarabunPSK" w:cs="TH SarabunPSK"/>
                <w:szCs w:val="32"/>
                <w:cs/>
              </w:rPr>
              <w:t>สัปดาห์)</w:t>
            </w:r>
          </w:p>
          <w:p w14:paraId="52C9F69A" w14:textId="7649836E" w:rsidR="00A972E1" w:rsidRPr="001D05F7" w:rsidRDefault="00A972E1" w:rsidP="00A972E1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1D05F7">
              <w:rPr>
                <w:rFonts w:ascii="TH SarabunPSK" w:hAnsi="TH SarabunPSK" w:cs="TH SarabunPSK"/>
                <w:szCs w:val="32"/>
                <w:cs/>
              </w:rPr>
              <w:t xml:space="preserve">…….. </w:t>
            </w:r>
            <w:r w:rsidRPr="001D05F7">
              <w:rPr>
                <w:rFonts w:ascii="TH SarabunPSK" w:hAnsi="TH SarabunPSK" w:cs="TH SarabunPSK"/>
                <w:szCs w:val="32"/>
              </w:rPr>
              <w:t xml:space="preserve">hours </w:t>
            </w:r>
            <w:r w:rsidRPr="001D05F7">
              <w:rPr>
                <w:rFonts w:ascii="TH SarabunPSK" w:hAnsi="TH SarabunPSK" w:cs="TH SarabunPSK"/>
                <w:szCs w:val="32"/>
                <w:cs/>
              </w:rPr>
              <w:t>(</w:t>
            </w:r>
            <w:r w:rsidRPr="001D05F7">
              <w:rPr>
                <w:rFonts w:ascii="TH SarabunPSK" w:hAnsi="TH SarabunPSK" w:cs="TH SarabunPSK"/>
                <w:szCs w:val="32"/>
              </w:rPr>
              <w:t>hoursX15 weeks</w:t>
            </w:r>
            <w:r w:rsidRPr="001D05F7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</w:tr>
    </w:tbl>
    <w:p w14:paraId="471EFF13" w14:textId="77777777" w:rsidR="00BC62A8" w:rsidRPr="001D05F7" w:rsidRDefault="00BC62A8" w:rsidP="00BC62A8">
      <w:pPr>
        <w:rPr>
          <w:rFonts w:ascii="TH SarabunPSK" w:hAnsi="TH SarabunPSK" w:cs="TH SarabunPSK"/>
        </w:rPr>
      </w:pPr>
    </w:p>
    <w:p w14:paraId="612CADC0" w14:textId="733E9F17" w:rsidR="005D6D23" w:rsidRPr="001D05F7" w:rsidRDefault="005D6D23" w:rsidP="00BC62A8">
      <w:pPr>
        <w:pStyle w:val="BodyText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1D05F7">
        <w:rPr>
          <w:rFonts w:ascii="TH SarabunPSK" w:hAnsi="TH SarabunPSK" w:cs="TH SarabunPSK"/>
          <w:b/>
          <w:bCs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BC62A8" w:rsidRPr="001D05F7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1D05F7">
        <w:rPr>
          <w:rFonts w:ascii="TH SarabunPSK" w:hAnsi="TH SarabunPSK" w:cs="TH SarabunPSK"/>
          <w:b/>
          <w:bCs/>
          <w:szCs w:val="32"/>
          <w:cs/>
        </w:rPr>
        <w:t>(</w:t>
      </w:r>
      <w:r w:rsidRPr="001D05F7">
        <w:rPr>
          <w:rFonts w:ascii="TH SarabunPSK" w:hAnsi="TH SarabunPSK" w:cs="TH SarabunPSK"/>
          <w:b/>
          <w:bCs/>
          <w:szCs w:val="32"/>
        </w:rPr>
        <w:t>Number of hours per week that lecturer</w:t>
      </w:r>
      <w:r w:rsidRPr="001D05F7">
        <w:rPr>
          <w:rFonts w:ascii="TH SarabunPSK" w:hAnsi="TH SarabunPSK" w:cs="TH SarabunPSK"/>
          <w:b/>
          <w:bCs/>
          <w:szCs w:val="32"/>
          <w:cs/>
        </w:rPr>
        <w:t>(</w:t>
      </w:r>
      <w:r w:rsidRPr="001D05F7">
        <w:rPr>
          <w:rFonts w:ascii="TH SarabunPSK" w:hAnsi="TH SarabunPSK" w:cs="TH SarabunPSK"/>
          <w:b/>
          <w:bCs/>
          <w:szCs w:val="32"/>
        </w:rPr>
        <w:t>s</w:t>
      </w:r>
      <w:r w:rsidRPr="001D05F7">
        <w:rPr>
          <w:rFonts w:ascii="TH SarabunPSK" w:hAnsi="TH SarabunPSK" w:cs="TH SarabunPSK"/>
          <w:b/>
          <w:bCs/>
          <w:szCs w:val="32"/>
          <w:cs/>
        </w:rPr>
        <w:t xml:space="preserve">) </w:t>
      </w:r>
      <w:r w:rsidRPr="001D05F7">
        <w:rPr>
          <w:rFonts w:ascii="TH SarabunPSK" w:hAnsi="TH SarabunPSK" w:cs="TH SarabunPSK"/>
          <w:b/>
          <w:bCs/>
          <w:szCs w:val="32"/>
        </w:rPr>
        <w:t>provide academic advises to individual students</w:t>
      </w:r>
      <w:r w:rsidRPr="001D05F7">
        <w:rPr>
          <w:rFonts w:ascii="TH SarabunPSK" w:hAnsi="TH SarabunPSK" w:cs="TH SarabunPSK"/>
          <w:b/>
          <w:bCs/>
          <w:szCs w:val="32"/>
          <w:cs/>
        </w:rPr>
        <w:t>)</w:t>
      </w:r>
    </w:p>
    <w:p w14:paraId="511C6B9E" w14:textId="7F57CAAC" w:rsidR="004F18AD" w:rsidRPr="001D05F7" w:rsidRDefault="004F18AD" w:rsidP="004F18AD">
      <w:pPr>
        <w:ind w:left="720"/>
        <w:jc w:val="thaiDistribute"/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cs/>
        </w:rPr>
        <w:t>……………….</w:t>
      </w:r>
      <w:r w:rsidR="0099056A" w:rsidRPr="001D05F7">
        <w:rPr>
          <w:rFonts w:ascii="TH SarabunPSK" w:hAnsi="TH SarabunPSK" w:cs="TH SarabunPSK"/>
          <w:cs/>
        </w:rPr>
        <w:t>ชั่วโมงต่อสัปดาห์ (</w:t>
      </w:r>
      <w:r w:rsidRPr="001D05F7">
        <w:rPr>
          <w:rFonts w:ascii="TH SarabunPSK" w:hAnsi="TH SarabunPSK" w:cs="TH SarabunPSK"/>
        </w:rPr>
        <w:t>hours</w:t>
      </w:r>
      <w:r w:rsidRPr="001D05F7">
        <w:rPr>
          <w:rFonts w:ascii="TH SarabunPSK" w:hAnsi="TH SarabunPSK" w:cs="TH SarabunPSK"/>
          <w:cs/>
        </w:rPr>
        <w:t>/</w:t>
      </w:r>
      <w:r w:rsidRPr="001D05F7">
        <w:rPr>
          <w:rFonts w:ascii="TH SarabunPSK" w:hAnsi="TH SarabunPSK" w:cs="TH SarabunPSK"/>
        </w:rPr>
        <w:t>week</w:t>
      </w:r>
      <w:r w:rsidR="0099056A" w:rsidRPr="001D05F7">
        <w:rPr>
          <w:rFonts w:ascii="TH SarabunPSK" w:hAnsi="TH SarabunPSK" w:cs="TH SarabunPSK"/>
          <w:cs/>
        </w:rPr>
        <w:t>)</w:t>
      </w:r>
    </w:p>
    <w:p w14:paraId="327B4228" w14:textId="1178593E" w:rsidR="00E33D59" w:rsidRPr="001D05F7" w:rsidRDefault="00E33D59" w:rsidP="004F18AD">
      <w:pPr>
        <w:pStyle w:val="BodyText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1D05F7">
        <w:rPr>
          <w:rFonts w:ascii="TH SarabunPSK" w:hAnsi="TH SarabunPSK" w:cs="TH SarabunPSK"/>
          <w:b/>
          <w:bCs/>
          <w:szCs w:val="32"/>
          <w:cs/>
        </w:rPr>
        <w:lastRenderedPageBreak/>
        <w:t>คำอธิบายรายวิชา (</w:t>
      </w:r>
      <w:r w:rsidRPr="001D05F7">
        <w:rPr>
          <w:rFonts w:ascii="TH SarabunPSK" w:hAnsi="TH SarabunPSK" w:cs="TH SarabunPSK"/>
          <w:b/>
          <w:bCs/>
          <w:szCs w:val="32"/>
        </w:rPr>
        <w:t>Course Description</w:t>
      </w:r>
      <w:r w:rsidRPr="001D05F7">
        <w:rPr>
          <w:rFonts w:ascii="TH SarabunPSK" w:hAnsi="TH SarabunPSK" w:cs="TH SarabunPSK"/>
          <w:b/>
          <w:bCs/>
          <w:szCs w:val="32"/>
          <w:cs/>
        </w:rPr>
        <w:t>)</w:t>
      </w:r>
    </w:p>
    <w:p w14:paraId="3DA5CBA1" w14:textId="1ED8EB99" w:rsidR="00E33D59" w:rsidRPr="001D05F7" w:rsidRDefault="00E33D59" w:rsidP="004F18AD">
      <w:pPr>
        <w:ind w:left="720"/>
        <w:jc w:val="thaiDistribute"/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cs/>
        </w:rPr>
        <w:t>…………………………………………………………………………………………………………</w:t>
      </w:r>
    </w:p>
    <w:p w14:paraId="3476A24E" w14:textId="77777777" w:rsidR="00E33D59" w:rsidRPr="001D05F7" w:rsidRDefault="00E33D59" w:rsidP="004F18AD">
      <w:pPr>
        <w:pStyle w:val="BodyText"/>
        <w:spacing w:after="0"/>
        <w:jc w:val="thaiDistribute"/>
        <w:rPr>
          <w:rFonts w:ascii="TH SarabunPSK" w:hAnsi="TH SarabunPSK" w:cs="TH SarabunPSK"/>
          <w:b/>
          <w:bCs/>
          <w:szCs w:val="32"/>
        </w:rPr>
      </w:pPr>
      <w:r w:rsidRPr="001D05F7">
        <w:rPr>
          <w:rFonts w:ascii="TH SarabunPSK" w:hAnsi="TH SarabunPSK" w:cs="TH SarabunPSK"/>
          <w:b/>
          <w:bCs/>
          <w:szCs w:val="32"/>
          <w:cs/>
        </w:rPr>
        <w:t>จุดมุ่งหมาย (</w:t>
      </w:r>
      <w:r w:rsidRPr="001D05F7">
        <w:rPr>
          <w:rFonts w:ascii="TH SarabunPSK" w:hAnsi="TH SarabunPSK" w:cs="TH SarabunPSK"/>
          <w:b/>
          <w:bCs/>
          <w:szCs w:val="32"/>
        </w:rPr>
        <w:t>Objectives</w:t>
      </w:r>
      <w:r w:rsidRPr="001D05F7">
        <w:rPr>
          <w:rFonts w:ascii="TH SarabunPSK" w:hAnsi="TH SarabunPSK" w:cs="TH SarabunPSK"/>
          <w:b/>
          <w:bCs/>
          <w:szCs w:val="32"/>
          <w:cs/>
        </w:rPr>
        <w:t>)</w:t>
      </w:r>
    </w:p>
    <w:p w14:paraId="463D5D35" w14:textId="6F40B840" w:rsidR="00E33D59" w:rsidRPr="001D05F7" w:rsidRDefault="00E33D59" w:rsidP="004F18AD">
      <w:pPr>
        <w:ind w:left="720"/>
        <w:jc w:val="thaiDistribute"/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cs/>
        </w:rPr>
        <w:t>…………………………………………………………………………………………………………</w:t>
      </w:r>
    </w:p>
    <w:p w14:paraId="7BFE1229" w14:textId="77777777" w:rsidR="00AE0EA6" w:rsidRPr="001D05F7" w:rsidRDefault="00AE0EA6" w:rsidP="00BC62A8">
      <w:pPr>
        <w:jc w:val="thaiDistribute"/>
        <w:rPr>
          <w:rFonts w:ascii="TH SarabunPSK" w:hAnsi="TH SarabunPSK" w:cs="TH SarabunPSK"/>
        </w:rPr>
      </w:pPr>
    </w:p>
    <w:p w14:paraId="1A0D9247" w14:textId="77777777" w:rsidR="00E33D59" w:rsidRPr="001D05F7" w:rsidRDefault="00E33D59" w:rsidP="00A319F0">
      <w:pPr>
        <w:numPr>
          <w:ilvl w:val="0"/>
          <w:numId w:val="1"/>
        </w:numPr>
        <w:tabs>
          <w:tab w:val="clear" w:pos="720"/>
          <w:tab w:val="left" w:pos="540"/>
        </w:tabs>
        <w:ind w:left="540" w:hanging="540"/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b/>
          <w:bCs/>
          <w:cs/>
        </w:rPr>
        <w:t>วิธีการสอน (</w:t>
      </w:r>
      <w:r w:rsidRPr="001D05F7">
        <w:rPr>
          <w:rFonts w:ascii="TH SarabunPSK" w:hAnsi="TH SarabunPSK" w:cs="TH SarabunPSK"/>
          <w:b/>
          <w:bCs/>
        </w:rPr>
        <w:t>Teaching Approach</w:t>
      </w:r>
      <w:r w:rsidRPr="001D05F7">
        <w:rPr>
          <w:rFonts w:ascii="TH SarabunPSK" w:hAnsi="TH SarabunPSK" w:cs="TH SarabunPSK"/>
          <w:b/>
          <w:bCs/>
          <w:cs/>
        </w:rPr>
        <w:t xml:space="preserve">) </w:t>
      </w:r>
    </w:p>
    <w:p w14:paraId="15B17640" w14:textId="637F609D" w:rsidR="00E33D59" w:rsidRPr="001D05F7" w:rsidRDefault="00E33D59" w:rsidP="00866C5B">
      <w:pPr>
        <w:tabs>
          <w:tab w:val="left" w:pos="540"/>
          <w:tab w:val="left" w:pos="32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การบรรยาย (</w:t>
      </w:r>
      <w:r w:rsidRPr="001D05F7">
        <w:rPr>
          <w:rFonts w:ascii="TH SarabunPSK" w:hAnsi="TH SarabunPSK" w:cs="TH SarabunPSK"/>
        </w:rPr>
        <w:t>Lecture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  <w:r w:rsidR="00CB56D1"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การเรียนรู้โดยใช้หัวข้อปัญหา (</w:t>
      </w:r>
      <w:r w:rsidRPr="001D05F7">
        <w:rPr>
          <w:rFonts w:ascii="TH SarabunPSK" w:hAnsi="TH SarabunPSK" w:cs="TH SarabunPSK"/>
        </w:rPr>
        <w:t>Problem</w:t>
      </w:r>
      <w:r w:rsidRPr="001D05F7">
        <w:rPr>
          <w:rFonts w:ascii="TH SarabunPSK" w:hAnsi="TH SarabunPSK" w:cs="TH SarabunPSK"/>
          <w:cs/>
        </w:rPr>
        <w:t>-</w:t>
      </w:r>
      <w:r w:rsidRPr="001D05F7">
        <w:rPr>
          <w:rFonts w:ascii="TH SarabunPSK" w:hAnsi="TH SarabunPSK" w:cs="TH SarabunPSK"/>
        </w:rPr>
        <w:t>based Learning</w:t>
      </w:r>
      <w:r w:rsidRPr="001D05F7">
        <w:rPr>
          <w:rFonts w:ascii="TH SarabunPSK" w:hAnsi="TH SarabunPSK" w:cs="TH SarabunPSK"/>
          <w:cs/>
        </w:rPr>
        <w:t>)</w:t>
      </w:r>
    </w:p>
    <w:p w14:paraId="54124187" w14:textId="467C2745" w:rsidR="00E33D59" w:rsidRPr="001D05F7" w:rsidRDefault="00E33D59" w:rsidP="00866C5B">
      <w:pPr>
        <w:tabs>
          <w:tab w:val="left" w:pos="540"/>
          <w:tab w:val="left" w:pos="32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การฝึกปฏิบัติ (</w:t>
      </w:r>
      <w:r w:rsidRPr="001D05F7">
        <w:rPr>
          <w:rFonts w:ascii="TH SarabunPSK" w:hAnsi="TH SarabunPSK" w:cs="TH SarabunPSK"/>
        </w:rPr>
        <w:t>Practice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  <w:r w:rsidR="00CB56D1"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การเรียนรู้โดยกิจกรรมโครงงาน (</w:t>
      </w:r>
      <w:r w:rsidRPr="001D05F7">
        <w:rPr>
          <w:rFonts w:ascii="TH SarabunPSK" w:hAnsi="TH SarabunPSK" w:cs="TH SarabunPSK"/>
        </w:rPr>
        <w:t>Project</w:t>
      </w:r>
      <w:r w:rsidRPr="001D05F7">
        <w:rPr>
          <w:rFonts w:ascii="TH SarabunPSK" w:hAnsi="TH SarabunPSK" w:cs="TH SarabunPSK"/>
          <w:cs/>
        </w:rPr>
        <w:t>-</w:t>
      </w:r>
      <w:r w:rsidRPr="001D05F7">
        <w:rPr>
          <w:rFonts w:ascii="TH SarabunPSK" w:hAnsi="TH SarabunPSK" w:cs="TH SarabunPSK"/>
        </w:rPr>
        <w:t>based</w:t>
      </w:r>
      <w:r w:rsidRPr="001D05F7">
        <w:rPr>
          <w:rFonts w:ascii="TH SarabunPSK" w:hAnsi="TH SarabunPSK" w:cs="TH SarabunPSK"/>
          <w:cs/>
        </w:rPr>
        <w:t>-</w:t>
      </w:r>
      <w:r w:rsidRPr="001D05F7">
        <w:rPr>
          <w:rFonts w:ascii="TH SarabunPSK" w:hAnsi="TH SarabunPSK" w:cs="TH SarabunPSK"/>
        </w:rPr>
        <w:t>Learning</w:t>
      </w:r>
      <w:r w:rsidRPr="001D05F7">
        <w:rPr>
          <w:rFonts w:ascii="TH SarabunPSK" w:hAnsi="TH SarabunPSK" w:cs="TH SarabunPSK"/>
          <w:cs/>
        </w:rPr>
        <w:t>)</w:t>
      </w:r>
    </w:p>
    <w:p w14:paraId="5B68AE6F" w14:textId="0E5F928C" w:rsidR="00E33D59" w:rsidRPr="001D05F7" w:rsidRDefault="00E33D59" w:rsidP="00866C5B">
      <w:pPr>
        <w:tabs>
          <w:tab w:val="left" w:pos="540"/>
          <w:tab w:val="left" w:pos="32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การอภิปราย (</w:t>
      </w:r>
      <w:r w:rsidRPr="001D05F7">
        <w:rPr>
          <w:rFonts w:ascii="TH SarabunPSK" w:hAnsi="TH SarabunPSK" w:cs="TH SarabunPSK"/>
        </w:rPr>
        <w:t>Discussion</w:t>
      </w:r>
      <w:r w:rsidRPr="001D05F7">
        <w:rPr>
          <w:rFonts w:ascii="TH SarabunPSK" w:hAnsi="TH SarabunPSK" w:cs="TH SarabunPSK"/>
          <w:cs/>
        </w:rPr>
        <w:t xml:space="preserve">) </w:t>
      </w:r>
      <w:r w:rsidR="00CB56D1" w:rsidRPr="001D05F7">
        <w:rPr>
          <w:rFonts w:ascii="TH SarabunPSK" w:hAnsi="TH SarabunPSK" w:cs="TH SarabunPSK"/>
          <w:cs/>
        </w:rPr>
        <w:tab/>
      </w:r>
      <w:r w:rsidR="001D05F7">
        <w:rPr>
          <w:rFonts w:ascii="TH SarabunPSK" w:hAnsi="TH SarabunPSK" w:cs="TH SarabunPSK"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การเรียนรู้โดยกิจกรรมการวิจัย (</w:t>
      </w:r>
      <w:r w:rsidRPr="001D05F7">
        <w:rPr>
          <w:rFonts w:ascii="TH SarabunPSK" w:hAnsi="TH SarabunPSK" w:cs="TH SarabunPSK"/>
        </w:rPr>
        <w:t>Research</w:t>
      </w:r>
      <w:r w:rsidRPr="001D05F7">
        <w:rPr>
          <w:rFonts w:ascii="TH SarabunPSK" w:hAnsi="TH SarabunPSK" w:cs="TH SarabunPSK"/>
          <w:cs/>
        </w:rPr>
        <w:t>-</w:t>
      </w:r>
      <w:r w:rsidRPr="001D05F7">
        <w:rPr>
          <w:rFonts w:ascii="TH SarabunPSK" w:hAnsi="TH SarabunPSK" w:cs="TH SarabunPSK"/>
        </w:rPr>
        <w:t>based</w:t>
      </w:r>
      <w:r w:rsidRPr="001D05F7">
        <w:rPr>
          <w:rFonts w:ascii="TH SarabunPSK" w:hAnsi="TH SarabunPSK" w:cs="TH SarabunPSK"/>
          <w:cs/>
        </w:rPr>
        <w:t>-</w:t>
      </w:r>
      <w:r w:rsidRPr="001D05F7">
        <w:rPr>
          <w:rFonts w:ascii="TH SarabunPSK" w:hAnsi="TH SarabunPSK" w:cs="TH SarabunPSK"/>
        </w:rPr>
        <w:t>Learning</w:t>
      </w:r>
      <w:r w:rsidRPr="001D05F7">
        <w:rPr>
          <w:rFonts w:ascii="TH SarabunPSK" w:hAnsi="TH SarabunPSK" w:cs="TH SarabunPSK"/>
          <w:cs/>
        </w:rPr>
        <w:t>)</w:t>
      </w:r>
    </w:p>
    <w:p w14:paraId="37530A59" w14:textId="07AA035A" w:rsidR="00E33D59" w:rsidRPr="001D05F7" w:rsidRDefault="00E33D59" w:rsidP="00CB56D1">
      <w:pPr>
        <w:tabs>
          <w:tab w:val="left" w:pos="540"/>
          <w:tab w:val="left" w:pos="3240"/>
        </w:tabs>
        <w:ind w:left="3600" w:right="-747" w:hanging="3600"/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การสัมมนา (</w:t>
      </w:r>
      <w:r w:rsidRPr="001D05F7">
        <w:rPr>
          <w:rFonts w:ascii="TH SarabunPSK" w:hAnsi="TH SarabunPSK" w:cs="TH SarabunPSK"/>
        </w:rPr>
        <w:t>Seminar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  <w:r w:rsidR="00CB56D1"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การเรียนรู้ผ่านเครือข่ายอินเทอร์เน็ต (</w:t>
      </w:r>
      <w:r w:rsidRPr="001D05F7">
        <w:rPr>
          <w:rFonts w:ascii="TH SarabunPSK" w:hAnsi="TH SarabunPSK" w:cs="TH SarabunPSK"/>
        </w:rPr>
        <w:t>Online Learning</w:t>
      </w:r>
      <w:r w:rsidRPr="001D05F7">
        <w:rPr>
          <w:rFonts w:ascii="TH SarabunPSK" w:hAnsi="TH SarabunPSK" w:cs="TH SarabunPSK"/>
          <w:cs/>
        </w:rPr>
        <w:t>/</w:t>
      </w:r>
      <w:r w:rsidRPr="001D05F7">
        <w:rPr>
          <w:rFonts w:ascii="TH SarabunPSK" w:hAnsi="TH SarabunPSK" w:cs="TH SarabunPSK"/>
        </w:rPr>
        <w:t>Internet</w:t>
      </w:r>
      <w:r w:rsidRPr="001D05F7">
        <w:rPr>
          <w:rFonts w:ascii="TH SarabunPSK" w:hAnsi="TH SarabunPSK" w:cs="TH SarabunPSK"/>
          <w:cs/>
        </w:rPr>
        <w:t>-</w:t>
      </w:r>
      <w:r w:rsidRPr="001D05F7">
        <w:rPr>
          <w:rFonts w:ascii="TH SarabunPSK" w:hAnsi="TH SarabunPSK" w:cs="TH SarabunPSK"/>
        </w:rPr>
        <w:t>based</w:t>
      </w:r>
      <w:r w:rsidRPr="001D05F7">
        <w:rPr>
          <w:rFonts w:ascii="TH SarabunPSK" w:hAnsi="TH SarabunPSK" w:cs="TH SarabunPSK"/>
          <w:cs/>
        </w:rPr>
        <w:t>-</w:t>
      </w:r>
      <w:r w:rsidRPr="001D05F7">
        <w:rPr>
          <w:rFonts w:ascii="TH SarabunPSK" w:hAnsi="TH SarabunPSK" w:cs="TH SarabunPSK"/>
        </w:rPr>
        <w:t>Learning</w:t>
      </w:r>
      <w:r w:rsidRPr="001D05F7">
        <w:rPr>
          <w:rFonts w:ascii="TH SarabunPSK" w:hAnsi="TH SarabunPSK" w:cs="TH SarabunPSK"/>
          <w:cs/>
        </w:rPr>
        <w:t>)</w:t>
      </w:r>
    </w:p>
    <w:p w14:paraId="07C0DBB1" w14:textId="46B11528" w:rsidR="00E33D59" w:rsidRPr="001D05F7" w:rsidRDefault="00E33D59" w:rsidP="00866C5B">
      <w:pPr>
        <w:tabs>
          <w:tab w:val="left" w:pos="540"/>
          <w:tab w:val="left" w:pos="32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การเรียนการสอนแบบ </w:t>
      </w:r>
      <w:r w:rsidRPr="001D05F7">
        <w:rPr>
          <w:rFonts w:ascii="TH SarabunPSK" w:hAnsi="TH SarabunPSK" w:cs="TH SarabunPSK"/>
        </w:rPr>
        <w:t>Hybrid Learning System</w:t>
      </w:r>
    </w:p>
    <w:p w14:paraId="0CB8C33C" w14:textId="1285830A" w:rsidR="00E33D59" w:rsidRPr="001D05F7" w:rsidRDefault="00E33D59" w:rsidP="00866C5B">
      <w:pPr>
        <w:tabs>
          <w:tab w:val="left" w:pos="540"/>
          <w:tab w:val="left" w:pos="32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การเรียนรู้เป็นรายบุคคล (</w:t>
      </w:r>
      <w:r w:rsidRPr="001D05F7">
        <w:rPr>
          <w:rFonts w:ascii="TH SarabunPSK" w:hAnsi="TH SarabunPSK" w:cs="TH SarabunPSK"/>
        </w:rPr>
        <w:t>Individual  Study</w:t>
      </w:r>
      <w:r w:rsidRPr="001D05F7">
        <w:rPr>
          <w:rFonts w:ascii="TH SarabunPSK" w:hAnsi="TH SarabunPSK" w:cs="TH SarabunPSK"/>
          <w:cs/>
        </w:rPr>
        <w:t>)</w:t>
      </w:r>
    </w:p>
    <w:p w14:paraId="27269589" w14:textId="108B0A31" w:rsidR="00E33D59" w:rsidRPr="001D05F7" w:rsidRDefault="00E33D59" w:rsidP="00866C5B">
      <w:pPr>
        <w:tabs>
          <w:tab w:val="left" w:pos="540"/>
          <w:tab w:val="left" w:pos="32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="00866C5B" w:rsidRPr="001D05F7">
        <w:rPr>
          <w:rFonts w:ascii="TH SarabunPSK" w:hAnsi="TH SarabunPSK" w:cs="TH SarabunPSK"/>
          <w:cs/>
        </w:rPr>
        <w:t xml:space="preserve"> </w:t>
      </w:r>
      <w:r w:rsidRPr="001D05F7">
        <w:rPr>
          <w:rFonts w:ascii="TH SarabunPSK" w:hAnsi="TH SarabunPSK" w:cs="TH SarabunPSK"/>
          <w:cs/>
        </w:rPr>
        <w:t>การเรียนรู้แบบแสวงหาความรู้ได้ด้วยตนเอง (</w:t>
      </w:r>
      <w:r w:rsidRPr="001D05F7">
        <w:rPr>
          <w:rFonts w:ascii="TH SarabunPSK" w:hAnsi="TH SarabunPSK" w:cs="TH SarabunPSK"/>
        </w:rPr>
        <w:t>Self</w:t>
      </w:r>
      <w:r w:rsidRPr="001D05F7">
        <w:rPr>
          <w:rFonts w:ascii="TH SarabunPSK" w:hAnsi="TH SarabunPSK" w:cs="TH SarabunPSK"/>
          <w:cs/>
        </w:rPr>
        <w:t>-</w:t>
      </w:r>
      <w:r w:rsidRPr="001D05F7">
        <w:rPr>
          <w:rFonts w:ascii="TH SarabunPSK" w:hAnsi="TH SarabunPSK" w:cs="TH SarabunPSK"/>
        </w:rPr>
        <w:t>study</w:t>
      </w:r>
      <w:r w:rsidRPr="001D05F7">
        <w:rPr>
          <w:rFonts w:ascii="TH SarabunPSK" w:hAnsi="TH SarabunPSK" w:cs="TH SarabunPSK"/>
          <w:cs/>
        </w:rPr>
        <w:t>)</w:t>
      </w:r>
    </w:p>
    <w:p w14:paraId="0E438037" w14:textId="2700D281" w:rsidR="00E33D59" w:rsidRPr="001D05F7" w:rsidRDefault="00E33D59" w:rsidP="00866C5B">
      <w:pPr>
        <w:tabs>
          <w:tab w:val="left" w:pos="540"/>
          <w:tab w:val="left" w:pos="32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การเรียนรู้จากการทำงาน (</w:t>
      </w:r>
      <w:r w:rsidRPr="001D05F7">
        <w:rPr>
          <w:rFonts w:ascii="TH SarabunPSK" w:hAnsi="TH SarabunPSK" w:cs="TH SarabunPSK"/>
        </w:rPr>
        <w:t>Work</w:t>
      </w:r>
      <w:r w:rsidRPr="001D05F7">
        <w:rPr>
          <w:rFonts w:ascii="TH SarabunPSK" w:hAnsi="TH SarabunPSK" w:cs="TH SarabunPSK"/>
          <w:cs/>
        </w:rPr>
        <w:t>-</w:t>
      </w:r>
      <w:r w:rsidRPr="001D05F7">
        <w:rPr>
          <w:rFonts w:ascii="TH SarabunPSK" w:hAnsi="TH SarabunPSK" w:cs="TH SarabunPSK"/>
        </w:rPr>
        <w:t>based Learning</w:t>
      </w:r>
      <w:r w:rsidRPr="001D05F7">
        <w:rPr>
          <w:rFonts w:ascii="TH SarabunPSK" w:hAnsi="TH SarabunPSK" w:cs="TH SarabunPSK"/>
          <w:cs/>
        </w:rPr>
        <w:t>)</w:t>
      </w:r>
    </w:p>
    <w:p w14:paraId="4E9A707B" w14:textId="3B4465A6" w:rsidR="00E33D59" w:rsidRPr="001D05F7" w:rsidRDefault="00E33D59" w:rsidP="00866C5B">
      <w:pPr>
        <w:tabs>
          <w:tab w:val="left" w:pos="540"/>
          <w:tab w:val="left" w:pos="3240"/>
        </w:tabs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กรณีศึกษา (</w:t>
      </w:r>
      <w:r w:rsidRPr="001D05F7">
        <w:rPr>
          <w:rFonts w:ascii="TH SarabunPSK" w:hAnsi="TH SarabunPSK" w:cs="TH SarabunPSK"/>
        </w:rPr>
        <w:t>Case Study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  <w:r w:rsidR="00CB56D1"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อื่น ๆ (</w:t>
      </w:r>
      <w:r w:rsidRPr="001D05F7">
        <w:rPr>
          <w:rFonts w:ascii="TH SarabunPSK" w:hAnsi="TH SarabunPSK" w:cs="TH SarabunPSK"/>
        </w:rPr>
        <w:t>Others</w:t>
      </w:r>
      <w:r w:rsidRPr="001D05F7">
        <w:rPr>
          <w:rFonts w:ascii="TH SarabunPSK" w:hAnsi="TH SarabunPSK" w:cs="TH SarabunPSK"/>
          <w:cs/>
        </w:rPr>
        <w:t>) (</w:t>
      </w:r>
      <w:r w:rsidRPr="001D05F7">
        <w:rPr>
          <w:rFonts w:ascii="TH SarabunPSK" w:hAnsi="TH SarabunPSK" w:cs="TH SarabunPSK"/>
        </w:rPr>
        <w:t>Please specify</w:t>
      </w:r>
      <w:r w:rsidRPr="001D05F7">
        <w:rPr>
          <w:rFonts w:ascii="TH SarabunPSK" w:hAnsi="TH SarabunPSK" w:cs="TH SarabunPSK"/>
          <w:cs/>
        </w:rPr>
        <w:t xml:space="preserve">) ..................................... </w:t>
      </w:r>
    </w:p>
    <w:p w14:paraId="6892A228" w14:textId="77F0D170" w:rsidR="00E33D59" w:rsidRPr="001D05F7" w:rsidRDefault="00E33D59" w:rsidP="001227EF">
      <w:pPr>
        <w:numPr>
          <w:ilvl w:val="0"/>
          <w:numId w:val="1"/>
        </w:numPr>
        <w:tabs>
          <w:tab w:val="clear" w:pos="720"/>
          <w:tab w:val="left" w:pos="540"/>
        </w:tabs>
        <w:ind w:left="630" w:hanging="630"/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b/>
          <w:bCs/>
          <w:cs/>
        </w:rPr>
        <w:t>สื่อการสอน (</w:t>
      </w:r>
      <w:r w:rsidRPr="001D05F7">
        <w:rPr>
          <w:rFonts w:ascii="TH SarabunPSK" w:hAnsi="TH SarabunPSK" w:cs="TH SarabunPSK"/>
          <w:b/>
          <w:bCs/>
        </w:rPr>
        <w:t>Teaching Aids</w:t>
      </w:r>
      <w:r w:rsidRPr="001D05F7">
        <w:rPr>
          <w:rFonts w:ascii="TH SarabunPSK" w:hAnsi="TH SarabunPSK" w:cs="TH SarabunPSK"/>
          <w:b/>
          <w:bCs/>
          <w:cs/>
        </w:rPr>
        <w:t>/</w:t>
      </w:r>
      <w:r w:rsidRPr="001D05F7">
        <w:rPr>
          <w:rFonts w:ascii="TH SarabunPSK" w:hAnsi="TH SarabunPSK" w:cs="TH SarabunPSK"/>
          <w:b/>
          <w:bCs/>
        </w:rPr>
        <w:t>Instructional Media</w:t>
      </w:r>
      <w:r w:rsidRPr="001D05F7">
        <w:rPr>
          <w:rFonts w:ascii="TH SarabunPSK" w:hAnsi="TH SarabunPSK" w:cs="TH SarabunPSK"/>
          <w:b/>
          <w:bCs/>
          <w:cs/>
        </w:rPr>
        <w:t>)</w:t>
      </w:r>
    </w:p>
    <w:p w14:paraId="5C63C83F" w14:textId="7563B0AC" w:rsidR="00E33D59" w:rsidRPr="001D05F7" w:rsidRDefault="00E33D59" w:rsidP="0022120A">
      <w:pPr>
        <w:tabs>
          <w:tab w:val="left" w:pos="540"/>
          <w:tab w:val="left" w:pos="360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รูปภาพ (</w:t>
      </w:r>
      <w:r w:rsidRPr="001D05F7">
        <w:rPr>
          <w:rFonts w:ascii="TH SarabunPSK" w:hAnsi="TH SarabunPSK" w:cs="TH SarabunPSK"/>
        </w:rPr>
        <w:t>Pictures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สไลด์บรรยาย (</w:t>
      </w:r>
      <w:r w:rsidRPr="001D05F7">
        <w:rPr>
          <w:rFonts w:ascii="TH SarabunPSK" w:hAnsi="TH SarabunPSK" w:cs="TH SarabunPSK"/>
        </w:rPr>
        <w:t>Slide Presentation</w:t>
      </w:r>
      <w:r w:rsidRPr="001D05F7">
        <w:rPr>
          <w:rFonts w:ascii="TH SarabunPSK" w:hAnsi="TH SarabunPSK" w:cs="TH SarabunPSK"/>
          <w:cs/>
        </w:rPr>
        <w:t>)</w:t>
      </w:r>
    </w:p>
    <w:p w14:paraId="7B06126B" w14:textId="433AB4D7" w:rsidR="00E33D59" w:rsidRPr="001D05F7" w:rsidRDefault="00E33D59" w:rsidP="0022120A">
      <w:pPr>
        <w:tabs>
          <w:tab w:val="left" w:pos="540"/>
          <w:tab w:val="left" w:pos="3600"/>
        </w:tabs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ของจริง (</w:t>
      </w:r>
      <w:r w:rsidRPr="001D05F7">
        <w:rPr>
          <w:rFonts w:ascii="TH SarabunPSK" w:hAnsi="TH SarabunPSK" w:cs="TH SarabunPSK"/>
        </w:rPr>
        <w:t>Authentic Material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โปรแกรมสำเร็จรูป (</w:t>
      </w:r>
      <w:r w:rsidRPr="001D05F7">
        <w:rPr>
          <w:rFonts w:ascii="TH SarabunPSK" w:hAnsi="TH SarabunPSK" w:cs="TH SarabunPSK"/>
        </w:rPr>
        <w:t>Software</w:t>
      </w:r>
      <w:r w:rsidRPr="001D05F7">
        <w:rPr>
          <w:rFonts w:ascii="TH SarabunPSK" w:hAnsi="TH SarabunPSK" w:cs="TH SarabunPSK"/>
          <w:cs/>
        </w:rPr>
        <w:t>)</w:t>
      </w:r>
    </w:p>
    <w:p w14:paraId="32FD848A" w14:textId="51BD91A2" w:rsidR="00E33D59" w:rsidRPr="001D05F7" w:rsidRDefault="00E33D59" w:rsidP="0022120A">
      <w:pPr>
        <w:tabs>
          <w:tab w:val="left" w:pos="540"/>
          <w:tab w:val="left" w:pos="360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สื่ออิเล็กทรอนิกส์ (</w:t>
      </w:r>
      <w:r w:rsidRPr="001D05F7">
        <w:rPr>
          <w:rFonts w:ascii="TH SarabunPSK" w:hAnsi="TH SarabunPSK" w:cs="TH SarabunPSK"/>
        </w:rPr>
        <w:t>Electronic Media</w:t>
      </w:r>
      <w:r w:rsidRPr="001D05F7">
        <w:rPr>
          <w:rFonts w:ascii="TH SarabunPSK" w:hAnsi="TH SarabunPSK" w:cs="TH SarabunPSK"/>
          <w:cs/>
        </w:rPr>
        <w:t xml:space="preserve">) เช่น </w:t>
      </w:r>
      <w:r w:rsidRPr="001D05F7">
        <w:rPr>
          <w:rFonts w:ascii="TH SarabunPSK" w:hAnsi="TH SarabunPSK" w:cs="TH SarabunPSK"/>
        </w:rPr>
        <w:t>Option Finder,</w:t>
      </w:r>
      <w:r w:rsidRPr="001D05F7">
        <w:rPr>
          <w:rFonts w:ascii="TH SarabunPSK" w:hAnsi="TH SarabunPSK" w:cs="TH SarabunPSK"/>
          <w:cs/>
        </w:rPr>
        <w:t xml:space="preserve"> </w:t>
      </w:r>
      <w:r w:rsidRPr="001D05F7">
        <w:rPr>
          <w:rFonts w:ascii="TH SarabunPSK" w:hAnsi="TH SarabunPSK" w:cs="TH SarabunPSK"/>
        </w:rPr>
        <w:t>VCD,  DVD, e</w:t>
      </w:r>
      <w:r w:rsidRPr="001D05F7">
        <w:rPr>
          <w:rFonts w:ascii="TH SarabunPSK" w:hAnsi="TH SarabunPSK" w:cs="TH SarabunPSK"/>
          <w:cs/>
        </w:rPr>
        <w:t>-</w:t>
      </w:r>
      <w:r w:rsidRPr="001D05F7">
        <w:rPr>
          <w:rFonts w:ascii="TH SarabunPSK" w:hAnsi="TH SarabunPSK" w:cs="TH SarabunPSK"/>
        </w:rPr>
        <w:t xml:space="preserve">book </w:t>
      </w:r>
      <w:r w:rsidRPr="001D05F7">
        <w:rPr>
          <w:rFonts w:ascii="TH SarabunPSK" w:hAnsi="TH SarabunPSK" w:cs="TH SarabunPSK"/>
          <w:cs/>
        </w:rPr>
        <w:t>ฯลฯ</w:t>
      </w:r>
    </w:p>
    <w:p w14:paraId="42D26ABD" w14:textId="32D1EBD4" w:rsidR="00E33D59" w:rsidRPr="001D05F7" w:rsidRDefault="00E33D59" w:rsidP="0022120A">
      <w:pPr>
        <w:tabs>
          <w:tab w:val="left" w:pos="540"/>
          <w:tab w:val="left" w:pos="3600"/>
        </w:tabs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อื่น ๆ </w:t>
      </w:r>
      <w:r w:rsidRPr="001D05F7">
        <w:rPr>
          <w:rFonts w:ascii="TH SarabunPSK" w:hAnsi="TH SarabunPSK" w:cs="TH SarabunPSK"/>
        </w:rPr>
        <w:t xml:space="preserve">Others </w:t>
      </w:r>
      <w:r w:rsidRPr="001D05F7">
        <w:rPr>
          <w:rFonts w:ascii="TH SarabunPSK" w:hAnsi="TH SarabunPSK" w:cs="TH SarabunPSK"/>
          <w:cs/>
        </w:rPr>
        <w:t>(</w:t>
      </w:r>
      <w:r w:rsidRPr="001D05F7">
        <w:rPr>
          <w:rFonts w:ascii="TH SarabunPSK" w:hAnsi="TH SarabunPSK" w:cs="TH SarabunPSK"/>
        </w:rPr>
        <w:t>Please specify</w:t>
      </w:r>
      <w:r w:rsidRPr="001D05F7">
        <w:rPr>
          <w:rFonts w:ascii="TH SarabunPSK" w:hAnsi="TH SarabunPSK" w:cs="TH SarabunPSK"/>
          <w:cs/>
        </w:rPr>
        <w:t xml:space="preserve">)…….......................................................       </w:t>
      </w:r>
    </w:p>
    <w:p w14:paraId="7B229586" w14:textId="598AD5FC" w:rsidR="00E33D59" w:rsidRPr="001D05F7" w:rsidRDefault="00E33D59" w:rsidP="001D05F7">
      <w:pPr>
        <w:numPr>
          <w:ilvl w:val="0"/>
          <w:numId w:val="1"/>
        </w:numPr>
        <w:tabs>
          <w:tab w:val="clear" w:pos="720"/>
          <w:tab w:val="left" w:pos="540"/>
        </w:tabs>
        <w:ind w:left="630" w:hanging="630"/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b/>
          <w:bCs/>
          <w:cs/>
        </w:rPr>
        <w:t>กิจกรรมสำหรับนักศึกษา (</w:t>
      </w:r>
      <w:r w:rsidRPr="001D05F7">
        <w:rPr>
          <w:rFonts w:ascii="TH SarabunPSK" w:hAnsi="TH SarabunPSK" w:cs="TH SarabunPSK"/>
          <w:b/>
          <w:bCs/>
        </w:rPr>
        <w:t>Student Activities</w:t>
      </w:r>
      <w:r w:rsidRPr="001D05F7">
        <w:rPr>
          <w:rFonts w:ascii="TH SarabunPSK" w:hAnsi="TH SarabunPSK" w:cs="TH SarabunPSK"/>
          <w:b/>
          <w:bCs/>
          <w:cs/>
        </w:rPr>
        <w:t>)</w:t>
      </w:r>
    </w:p>
    <w:p w14:paraId="78CF20D3" w14:textId="7756CD3A" w:rsidR="00E33D59" w:rsidRPr="001D05F7" w:rsidRDefault="00E33D59" w:rsidP="0022120A">
      <w:pPr>
        <w:tabs>
          <w:tab w:val="left" w:pos="540"/>
          <w:tab w:val="left" w:pos="50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การค้นคว้าข้อมูล (</w:t>
      </w:r>
      <w:r w:rsidRPr="001D05F7">
        <w:rPr>
          <w:rFonts w:ascii="TH SarabunPSK" w:hAnsi="TH SarabunPSK" w:cs="TH SarabunPSK"/>
        </w:rPr>
        <w:t>Data</w:t>
      </w:r>
      <w:r w:rsidRPr="001D05F7">
        <w:rPr>
          <w:rFonts w:ascii="TH SarabunPSK" w:hAnsi="TH SarabunPSK" w:cs="TH SarabunPSK"/>
          <w:cs/>
        </w:rPr>
        <w:t>/</w:t>
      </w:r>
      <w:r w:rsidRPr="001D05F7">
        <w:rPr>
          <w:rFonts w:ascii="TH SarabunPSK" w:hAnsi="TH SarabunPSK" w:cs="TH SarabunPSK"/>
        </w:rPr>
        <w:t>Information Search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เกมส์ (</w:t>
      </w:r>
      <w:r w:rsidRPr="001D05F7">
        <w:rPr>
          <w:rFonts w:ascii="TH SarabunPSK" w:hAnsi="TH SarabunPSK" w:cs="TH SarabunPSK"/>
        </w:rPr>
        <w:t>Games</w:t>
      </w:r>
      <w:r w:rsidRPr="001D05F7">
        <w:rPr>
          <w:rFonts w:ascii="TH SarabunPSK" w:hAnsi="TH SarabunPSK" w:cs="TH SarabunPSK"/>
          <w:cs/>
        </w:rPr>
        <w:t>)</w:t>
      </w:r>
    </w:p>
    <w:p w14:paraId="3D2B3544" w14:textId="4F2275BD" w:rsidR="00E33D59" w:rsidRPr="001D05F7" w:rsidRDefault="00E33D59" w:rsidP="0022120A">
      <w:pPr>
        <w:tabs>
          <w:tab w:val="left" w:pos="540"/>
          <w:tab w:val="left" w:pos="50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การระดมสมอง (</w:t>
      </w:r>
      <w:r w:rsidRPr="001D05F7">
        <w:rPr>
          <w:rFonts w:ascii="TH SarabunPSK" w:hAnsi="TH SarabunPSK" w:cs="TH SarabunPSK"/>
        </w:rPr>
        <w:t>Brainstorming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สถานการณ์จำลอง (</w:t>
      </w:r>
      <w:r w:rsidRPr="001D05F7">
        <w:rPr>
          <w:rFonts w:ascii="TH SarabunPSK" w:hAnsi="TH SarabunPSK" w:cs="TH SarabunPSK"/>
        </w:rPr>
        <w:t>Simulation</w:t>
      </w:r>
      <w:r w:rsidRPr="001D05F7">
        <w:rPr>
          <w:rFonts w:ascii="TH SarabunPSK" w:hAnsi="TH SarabunPSK" w:cs="TH SarabunPSK"/>
          <w:cs/>
        </w:rPr>
        <w:t>)</w:t>
      </w:r>
    </w:p>
    <w:p w14:paraId="3DA739DC" w14:textId="2062CC46" w:rsidR="00E33D59" w:rsidRPr="001D05F7" w:rsidRDefault="00E33D59" w:rsidP="0022120A">
      <w:pPr>
        <w:tabs>
          <w:tab w:val="left" w:pos="540"/>
          <w:tab w:val="left" w:pos="50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การนำเสนอ (</w:t>
      </w:r>
      <w:r w:rsidRPr="001D05F7">
        <w:rPr>
          <w:rFonts w:ascii="TH SarabunPSK" w:hAnsi="TH SarabunPSK" w:cs="TH SarabunPSK"/>
        </w:rPr>
        <w:t>Presentation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การสำรวจข้อมูล (</w:t>
      </w:r>
      <w:r w:rsidRPr="001D05F7">
        <w:rPr>
          <w:rFonts w:ascii="TH SarabunPSK" w:hAnsi="TH SarabunPSK" w:cs="TH SarabunPSK"/>
        </w:rPr>
        <w:t>Survey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</w:p>
    <w:p w14:paraId="536383B0" w14:textId="2CA0516D" w:rsidR="00E33D59" w:rsidRPr="001D05F7" w:rsidRDefault="00E33D59" w:rsidP="0022120A">
      <w:pPr>
        <w:tabs>
          <w:tab w:val="left" w:pos="540"/>
          <w:tab w:val="left" w:pos="50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การแสดงบทบาทสมมติ (</w:t>
      </w:r>
      <w:r w:rsidRPr="001D05F7">
        <w:rPr>
          <w:rFonts w:ascii="TH SarabunPSK" w:hAnsi="TH SarabunPSK" w:cs="TH SarabunPSK"/>
        </w:rPr>
        <w:t>Role Play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การฝึกภาคสนาม (</w:t>
      </w:r>
      <w:r w:rsidRPr="001D05F7">
        <w:rPr>
          <w:rFonts w:ascii="TH SarabunPSK" w:hAnsi="TH SarabunPSK" w:cs="TH SarabunPSK"/>
        </w:rPr>
        <w:t>Field Work</w:t>
      </w:r>
      <w:r w:rsidRPr="001D05F7">
        <w:rPr>
          <w:rFonts w:ascii="TH SarabunPSK" w:hAnsi="TH SarabunPSK" w:cs="TH SarabunPSK"/>
          <w:cs/>
        </w:rPr>
        <w:t xml:space="preserve">) </w:t>
      </w:r>
    </w:p>
    <w:p w14:paraId="2BBFDDD1" w14:textId="186D5D6A" w:rsidR="00E33D59" w:rsidRPr="001D05F7" w:rsidRDefault="00E33D59" w:rsidP="0022120A">
      <w:pPr>
        <w:tabs>
          <w:tab w:val="left" w:pos="540"/>
          <w:tab w:val="left" w:pos="5040"/>
        </w:tabs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การทดลอง (</w:t>
      </w:r>
      <w:r w:rsidRPr="001D05F7">
        <w:rPr>
          <w:rFonts w:ascii="TH SarabunPSK" w:hAnsi="TH SarabunPSK" w:cs="TH SarabunPSK"/>
        </w:rPr>
        <w:t>Experiment</w:t>
      </w:r>
      <w:r w:rsidRPr="001D05F7">
        <w:rPr>
          <w:rFonts w:ascii="TH SarabunPSK" w:hAnsi="TH SarabunPSK" w:cs="TH SarabunPSK"/>
          <w:cs/>
        </w:rPr>
        <w:t>)</w:t>
      </w: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การศึกษาดูงาน (</w:t>
      </w:r>
      <w:r w:rsidRPr="001D05F7">
        <w:rPr>
          <w:rFonts w:ascii="TH SarabunPSK" w:hAnsi="TH SarabunPSK" w:cs="TH SarabunPSK"/>
        </w:rPr>
        <w:t>Field Trip</w:t>
      </w:r>
      <w:r w:rsidRPr="001D05F7">
        <w:rPr>
          <w:rFonts w:ascii="TH SarabunPSK" w:hAnsi="TH SarabunPSK" w:cs="TH SarabunPSK"/>
          <w:cs/>
        </w:rPr>
        <w:t>)</w:t>
      </w:r>
    </w:p>
    <w:p w14:paraId="7AAD5D75" w14:textId="1DD83FAF" w:rsidR="00E33D59" w:rsidRPr="001D05F7" w:rsidRDefault="00E33D59" w:rsidP="0022120A">
      <w:pPr>
        <w:tabs>
          <w:tab w:val="left" w:pos="540"/>
          <w:tab w:val="left" w:pos="5040"/>
        </w:tabs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การเชิญผู้มีประสบการณ์มาสอนเสริม (</w:t>
      </w:r>
      <w:r w:rsidRPr="001D05F7">
        <w:rPr>
          <w:rFonts w:ascii="TH SarabunPSK" w:hAnsi="TH SarabunPSK" w:cs="TH SarabunPSK"/>
        </w:rPr>
        <w:t>Professional Experiences</w:t>
      </w:r>
      <w:r w:rsidRPr="001D05F7">
        <w:rPr>
          <w:rFonts w:ascii="TH SarabunPSK" w:hAnsi="TH SarabunPSK" w:cs="TH SarabunPSK"/>
          <w:cs/>
        </w:rPr>
        <w:t>)</w:t>
      </w:r>
    </w:p>
    <w:p w14:paraId="67E75D18" w14:textId="0C0FD081" w:rsidR="00E33D59" w:rsidRPr="001D05F7" w:rsidRDefault="00E33D59" w:rsidP="0022120A">
      <w:pPr>
        <w:tabs>
          <w:tab w:val="left" w:pos="540"/>
          <w:tab w:val="left" w:pos="5040"/>
        </w:tabs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การส่งนักศึกษาเข้าร่วมกิจกรรมวิชาการ (</w:t>
      </w:r>
      <w:r w:rsidRPr="001D05F7">
        <w:rPr>
          <w:rFonts w:ascii="TH SarabunPSK" w:hAnsi="TH SarabunPSK" w:cs="TH SarabunPSK"/>
        </w:rPr>
        <w:t>Attendance in Academic Conference or others</w:t>
      </w:r>
      <w:r w:rsidRPr="001D05F7">
        <w:rPr>
          <w:rFonts w:ascii="TH SarabunPSK" w:hAnsi="TH SarabunPSK" w:cs="TH SarabunPSK"/>
          <w:cs/>
        </w:rPr>
        <w:t>)</w:t>
      </w:r>
    </w:p>
    <w:p w14:paraId="31EB4AD8" w14:textId="5D07FBC3" w:rsidR="00E33D59" w:rsidRPr="001D05F7" w:rsidRDefault="00E33D59" w:rsidP="0022120A">
      <w:pPr>
        <w:tabs>
          <w:tab w:val="left" w:pos="540"/>
          <w:tab w:val="left" w:pos="5040"/>
        </w:tabs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</w:rPr>
        <w:tab/>
      </w:r>
      <w:r w:rsidRPr="001D05F7">
        <w:rPr>
          <w:rFonts w:ascii="TH SarabunPSK" w:hAnsi="TH SarabunPSK" w:cs="TH SarabunPSK"/>
        </w:rPr>
        <w:sym w:font="Wingdings" w:char="F0A8"/>
      </w:r>
      <w:r w:rsidRPr="001D05F7">
        <w:rPr>
          <w:rFonts w:ascii="TH SarabunPSK" w:hAnsi="TH SarabunPSK" w:cs="TH SarabunPSK"/>
          <w:cs/>
        </w:rPr>
        <w:t xml:space="preserve"> อื่นๆ (ระบุ) </w:t>
      </w:r>
      <w:r w:rsidRPr="001D05F7">
        <w:rPr>
          <w:rFonts w:ascii="TH SarabunPSK" w:hAnsi="TH SarabunPSK" w:cs="TH SarabunPSK"/>
        </w:rPr>
        <w:t xml:space="preserve">Others </w:t>
      </w:r>
      <w:r w:rsidRPr="001D05F7">
        <w:rPr>
          <w:rFonts w:ascii="TH SarabunPSK" w:hAnsi="TH SarabunPSK" w:cs="TH SarabunPSK"/>
          <w:cs/>
        </w:rPr>
        <w:t>(</w:t>
      </w:r>
      <w:r w:rsidRPr="001D05F7">
        <w:rPr>
          <w:rFonts w:ascii="TH SarabunPSK" w:hAnsi="TH SarabunPSK" w:cs="TH SarabunPSK"/>
        </w:rPr>
        <w:t>Please specify</w:t>
      </w:r>
      <w:r w:rsidRPr="001D05F7">
        <w:rPr>
          <w:rFonts w:ascii="TH SarabunPSK" w:hAnsi="TH SarabunPSK" w:cs="TH SarabunPSK"/>
          <w:cs/>
        </w:rPr>
        <w:t>)...........................................................</w:t>
      </w:r>
    </w:p>
    <w:p w14:paraId="16524DAC" w14:textId="77777777" w:rsidR="00CB56D1" w:rsidRPr="001D05F7" w:rsidRDefault="00CB56D1" w:rsidP="0022120A">
      <w:pPr>
        <w:tabs>
          <w:tab w:val="left" w:pos="540"/>
          <w:tab w:val="left" w:pos="5040"/>
        </w:tabs>
        <w:rPr>
          <w:rFonts w:ascii="TH SarabunPSK" w:hAnsi="TH SarabunPSK" w:cs="TH SarabunPSK"/>
          <w:color w:val="000000" w:themeColor="text1"/>
          <w:cs/>
        </w:rPr>
      </w:pPr>
    </w:p>
    <w:p w14:paraId="655BB3B6" w14:textId="10234232" w:rsidR="00CB56D1" w:rsidRDefault="00CB56D1" w:rsidP="001D05F7">
      <w:pPr>
        <w:numPr>
          <w:ilvl w:val="0"/>
          <w:numId w:val="1"/>
        </w:numPr>
        <w:tabs>
          <w:tab w:val="clear" w:pos="720"/>
          <w:tab w:val="left" w:pos="540"/>
        </w:tabs>
        <w:ind w:left="630" w:hanging="630"/>
        <w:rPr>
          <w:rFonts w:ascii="TH SarabunPSK" w:hAnsi="TH SarabunPSK" w:cs="TH SarabunPSK"/>
          <w:color w:val="000000" w:themeColor="text1"/>
        </w:rPr>
      </w:pPr>
      <w:r w:rsidRPr="001D05F7">
        <w:rPr>
          <w:rFonts w:ascii="TH SarabunPSK" w:hAnsi="TH SarabunPSK" w:cs="TH SarabunPSK"/>
          <w:color w:val="000000" w:themeColor="text1"/>
          <w:cs/>
        </w:rPr>
        <w:lastRenderedPageBreak/>
        <w:t>การบูร</w:t>
      </w:r>
      <w:r w:rsidRPr="003A0813">
        <w:rPr>
          <w:rFonts w:ascii="TH SarabunPSK" w:hAnsi="TH SarabunPSK" w:cs="TH SarabunPSK"/>
          <w:cs/>
        </w:rPr>
        <w:t>ณา</w:t>
      </w:r>
      <w:r w:rsidRPr="001D05F7">
        <w:rPr>
          <w:rFonts w:ascii="TH SarabunPSK" w:hAnsi="TH SarabunPSK" w:cs="TH SarabunPSK"/>
          <w:color w:val="000000" w:themeColor="text1"/>
          <w:cs/>
        </w:rPr>
        <w:t>การกับการวิจัย การบริการวิชาการ และการทำนุบำรุงศิลปะและวัฒนธรรม</w:t>
      </w:r>
    </w:p>
    <w:p w14:paraId="33AF2C17" w14:textId="2B3DD117" w:rsidR="003A0813" w:rsidRPr="001D05F7" w:rsidRDefault="003A0813" w:rsidP="003A0813">
      <w:pPr>
        <w:tabs>
          <w:tab w:val="left" w:pos="540"/>
        </w:tabs>
        <w:ind w:left="630" w:hanging="63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>(</w:t>
      </w:r>
      <w:r w:rsidR="00993AA9">
        <w:rPr>
          <w:rFonts w:ascii="TH SarabunPSK" w:hAnsi="TH SarabunPSK" w:cs="TH SarabunPSK"/>
          <w:color w:val="000000" w:themeColor="text1"/>
        </w:rPr>
        <w:t>I</w:t>
      </w:r>
      <w:r w:rsidR="00993AA9" w:rsidRPr="003A0813">
        <w:rPr>
          <w:rFonts w:ascii="TH SarabunPSK" w:hAnsi="TH SarabunPSK" w:cs="TH SarabunPSK"/>
          <w:color w:val="000000" w:themeColor="text1"/>
        </w:rPr>
        <w:t>ntegration</w:t>
      </w:r>
      <w:r w:rsidRPr="003A0813">
        <w:rPr>
          <w:rFonts w:ascii="TH SarabunPSK" w:hAnsi="TH SarabunPSK" w:cs="TH SarabunPSK"/>
          <w:color w:val="000000" w:themeColor="text1"/>
        </w:rPr>
        <w:t xml:space="preserve"> with research, academic services and  arts and cultural preservation</w:t>
      </w:r>
      <w:r>
        <w:rPr>
          <w:rFonts w:ascii="TH SarabunPSK" w:hAnsi="TH SarabunPSK" w:cs="TH SarabunPSK"/>
          <w:color w:val="000000" w:themeColor="text1"/>
          <w:cs/>
        </w:rPr>
        <w:t>)</w:t>
      </w:r>
    </w:p>
    <w:p w14:paraId="50A233B4" w14:textId="2AF7264C" w:rsidR="00CB56D1" w:rsidRPr="001D05F7" w:rsidRDefault="00CB56D1" w:rsidP="00CB56D1">
      <w:pPr>
        <w:tabs>
          <w:tab w:val="left" w:pos="540"/>
          <w:tab w:val="left" w:pos="5040"/>
        </w:tabs>
        <w:ind w:left="360"/>
        <w:rPr>
          <w:rFonts w:ascii="TH SarabunPSK" w:hAnsi="TH SarabunPSK" w:cs="TH SarabunPSK"/>
          <w:color w:val="000000" w:themeColor="text1"/>
        </w:rPr>
      </w:pPr>
      <w:r w:rsidRPr="001D05F7">
        <w:rPr>
          <w:rFonts w:ascii="TH SarabunPSK" w:hAnsi="TH SarabunPSK" w:cs="TH SarabunPSK"/>
          <w:color w:val="000000" w:themeColor="text1"/>
          <w:cs/>
        </w:rPr>
        <w:tab/>
      </w:r>
      <w:r w:rsidRPr="001D05F7">
        <w:rPr>
          <w:rFonts w:ascii="TH SarabunPSK" w:hAnsi="TH SarabunPSK" w:cs="TH SarabunPSK"/>
          <w:color w:val="000000" w:themeColor="text1"/>
        </w:rPr>
        <w:sym w:font="Wingdings" w:char="F0A8"/>
      </w:r>
      <w:r w:rsidRPr="001D05F7">
        <w:rPr>
          <w:rFonts w:ascii="TH SarabunPSK" w:hAnsi="TH SarabunPSK" w:cs="TH SarabunPSK"/>
          <w:color w:val="000000" w:themeColor="text1"/>
          <w:cs/>
        </w:rPr>
        <w:t xml:space="preserve"> การวิจัย</w:t>
      </w:r>
      <w:r w:rsidR="003A0813">
        <w:rPr>
          <w:rFonts w:ascii="TH SarabunPSK" w:hAnsi="TH SarabunPSK" w:cs="TH SarabunPSK" w:hint="cs"/>
          <w:color w:val="000000" w:themeColor="text1"/>
          <w:cs/>
        </w:rPr>
        <w:t xml:space="preserve"> (</w:t>
      </w:r>
      <w:r w:rsidR="003A0813">
        <w:rPr>
          <w:rFonts w:ascii="TH SarabunPSK" w:hAnsi="TH SarabunPSK" w:cs="TH SarabunPSK"/>
          <w:color w:val="000000" w:themeColor="text1"/>
        </w:rPr>
        <w:t>Research</w:t>
      </w:r>
      <w:r w:rsidR="003A0813">
        <w:rPr>
          <w:rFonts w:ascii="TH SarabunPSK" w:hAnsi="TH SarabunPSK" w:cs="TH SarabunPSK"/>
          <w:color w:val="000000" w:themeColor="text1"/>
          <w:cs/>
        </w:rPr>
        <w:t>)</w:t>
      </w:r>
      <w:r w:rsidRPr="001D05F7">
        <w:rPr>
          <w:rFonts w:ascii="TH SarabunPSK" w:hAnsi="TH SarabunPSK" w:cs="TH SarabunPSK"/>
          <w:color w:val="000000" w:themeColor="text1"/>
          <w:cs/>
        </w:rPr>
        <w:t xml:space="preserve"> : (ชื่อหัวข้อวิจัย</w:t>
      </w:r>
      <w:r w:rsidR="003A0813">
        <w:rPr>
          <w:rFonts w:ascii="TH SarabunPSK" w:hAnsi="TH SarabunPSK" w:cs="TH SarabunPSK"/>
          <w:color w:val="000000" w:themeColor="text1"/>
        </w:rPr>
        <w:t>, Topic</w:t>
      </w:r>
      <w:r w:rsidRPr="001D05F7">
        <w:rPr>
          <w:rFonts w:ascii="TH SarabunPSK" w:hAnsi="TH SarabunPSK" w:cs="TH SarabunPSK"/>
          <w:color w:val="000000" w:themeColor="text1"/>
          <w:cs/>
        </w:rPr>
        <w:t>)…………………………………………………………………………</w:t>
      </w:r>
    </w:p>
    <w:p w14:paraId="2F3D5793" w14:textId="4807EE96" w:rsidR="0021571F" w:rsidRDefault="00CB56D1" w:rsidP="00CB56D1">
      <w:pPr>
        <w:tabs>
          <w:tab w:val="left" w:pos="540"/>
          <w:tab w:val="left" w:pos="5040"/>
        </w:tabs>
        <w:ind w:left="360"/>
        <w:rPr>
          <w:rFonts w:ascii="TH SarabunPSK" w:hAnsi="TH SarabunPSK" w:cs="TH SarabunPSK"/>
          <w:color w:val="000000" w:themeColor="text1"/>
        </w:rPr>
      </w:pPr>
      <w:r w:rsidRPr="001D05F7">
        <w:rPr>
          <w:rFonts w:ascii="TH SarabunPSK" w:hAnsi="TH SarabunPSK" w:cs="TH SarabunPSK"/>
          <w:color w:val="000000" w:themeColor="text1"/>
          <w:cs/>
        </w:rPr>
        <w:tab/>
      </w:r>
      <w:r w:rsidRPr="001D05F7">
        <w:rPr>
          <w:rFonts w:ascii="TH SarabunPSK" w:hAnsi="TH SarabunPSK" w:cs="TH SarabunPSK"/>
          <w:color w:val="000000" w:themeColor="text1"/>
        </w:rPr>
        <w:sym w:font="Wingdings" w:char="F0A8"/>
      </w:r>
      <w:r w:rsidRPr="001D05F7">
        <w:rPr>
          <w:rFonts w:ascii="TH SarabunPSK" w:hAnsi="TH SarabunPSK" w:cs="TH SarabunPSK"/>
          <w:color w:val="000000" w:themeColor="text1"/>
          <w:cs/>
        </w:rPr>
        <w:t xml:space="preserve"> การบริการวิชาการ</w:t>
      </w:r>
      <w:r w:rsidR="003A0813">
        <w:rPr>
          <w:rFonts w:ascii="TH SarabunPSK" w:hAnsi="TH SarabunPSK" w:cs="TH SarabunPSK" w:hint="cs"/>
          <w:color w:val="000000" w:themeColor="text1"/>
          <w:cs/>
        </w:rPr>
        <w:t xml:space="preserve"> (</w:t>
      </w:r>
      <w:r w:rsidR="0021571F">
        <w:rPr>
          <w:rFonts w:ascii="TH SarabunPSK" w:hAnsi="TH SarabunPSK" w:cs="TH SarabunPSK"/>
          <w:color w:val="000000" w:themeColor="text1"/>
        </w:rPr>
        <w:t>A</w:t>
      </w:r>
      <w:r w:rsidR="003A0813" w:rsidRPr="003A0813">
        <w:rPr>
          <w:rFonts w:ascii="TH SarabunPSK" w:hAnsi="TH SarabunPSK" w:cs="TH SarabunPSK"/>
          <w:color w:val="000000" w:themeColor="text1"/>
        </w:rPr>
        <w:t>cademic services</w:t>
      </w:r>
      <w:r w:rsidR="003A0813">
        <w:rPr>
          <w:rFonts w:ascii="TH SarabunPSK" w:hAnsi="TH SarabunPSK" w:cs="TH SarabunPSK"/>
          <w:color w:val="000000" w:themeColor="text1"/>
          <w:cs/>
        </w:rPr>
        <w:t>)</w:t>
      </w:r>
      <w:r w:rsidRPr="001D05F7">
        <w:rPr>
          <w:rFonts w:ascii="TH SarabunPSK" w:hAnsi="TH SarabunPSK" w:cs="TH SarabunPSK"/>
          <w:color w:val="000000" w:themeColor="text1"/>
          <w:cs/>
        </w:rPr>
        <w:t xml:space="preserve"> : (ชื่อหัวข้อบริการวิชาการ</w:t>
      </w:r>
      <w:r w:rsidR="003A0813">
        <w:rPr>
          <w:rFonts w:ascii="TH SarabunPSK" w:hAnsi="TH SarabunPSK" w:cs="TH SarabunPSK" w:hint="cs"/>
          <w:color w:val="000000" w:themeColor="text1"/>
          <w:cs/>
        </w:rPr>
        <w:t xml:space="preserve">, </w:t>
      </w:r>
      <w:r w:rsidR="003A0813">
        <w:rPr>
          <w:rFonts w:ascii="TH SarabunPSK" w:hAnsi="TH SarabunPSK" w:cs="TH SarabunPSK"/>
          <w:color w:val="000000" w:themeColor="text1"/>
        </w:rPr>
        <w:t>Topic</w:t>
      </w:r>
      <w:r w:rsidRPr="001D05F7">
        <w:rPr>
          <w:rFonts w:ascii="TH SarabunPSK" w:hAnsi="TH SarabunPSK" w:cs="TH SarabunPSK"/>
          <w:color w:val="000000" w:themeColor="text1"/>
          <w:cs/>
        </w:rPr>
        <w:t>)</w:t>
      </w:r>
    </w:p>
    <w:p w14:paraId="336BFA19" w14:textId="6D605BC1" w:rsidR="00CB56D1" w:rsidRPr="001D05F7" w:rsidRDefault="0021571F" w:rsidP="0021571F">
      <w:pPr>
        <w:tabs>
          <w:tab w:val="left" w:pos="851"/>
          <w:tab w:val="left" w:pos="5040"/>
        </w:tabs>
        <w:ind w:left="360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 w:rsidR="00CB56D1" w:rsidRPr="001D05F7">
        <w:rPr>
          <w:rFonts w:ascii="TH SarabunPSK" w:hAnsi="TH SarabunPSK" w:cs="TH SarabunPSK"/>
          <w:color w:val="000000" w:themeColor="text1"/>
          <w:cs/>
        </w:rPr>
        <w:t>……………………………………………….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</w:t>
      </w:r>
      <w:r w:rsidR="00CB56D1" w:rsidRPr="001D05F7">
        <w:rPr>
          <w:rFonts w:ascii="TH SarabunPSK" w:hAnsi="TH SarabunPSK" w:cs="TH SarabunPSK"/>
          <w:color w:val="000000" w:themeColor="text1"/>
          <w:cs/>
        </w:rPr>
        <w:t>...</w:t>
      </w:r>
    </w:p>
    <w:p w14:paraId="7B6F3D37" w14:textId="406DCD6C" w:rsidR="0021571F" w:rsidRPr="001D05F7" w:rsidRDefault="00CB56D1" w:rsidP="0021571F">
      <w:pPr>
        <w:tabs>
          <w:tab w:val="left" w:pos="540"/>
          <w:tab w:val="left" w:pos="5040"/>
        </w:tabs>
        <w:ind w:left="851" w:hanging="851"/>
        <w:rPr>
          <w:rFonts w:ascii="TH SarabunPSK" w:hAnsi="TH SarabunPSK" w:cs="TH SarabunPSK"/>
          <w:color w:val="000000" w:themeColor="text1"/>
          <w:cs/>
        </w:rPr>
      </w:pPr>
      <w:r w:rsidRPr="001D05F7">
        <w:rPr>
          <w:rFonts w:ascii="TH SarabunPSK" w:hAnsi="TH SarabunPSK" w:cs="TH SarabunPSK"/>
          <w:color w:val="000000" w:themeColor="text1"/>
          <w:cs/>
        </w:rPr>
        <w:tab/>
      </w:r>
      <w:r w:rsidRPr="001D05F7">
        <w:rPr>
          <w:rFonts w:ascii="TH SarabunPSK" w:hAnsi="TH SarabunPSK" w:cs="TH SarabunPSK"/>
          <w:color w:val="000000" w:themeColor="text1"/>
        </w:rPr>
        <w:sym w:font="Wingdings" w:char="F0A8"/>
      </w:r>
      <w:r w:rsidRPr="001D05F7">
        <w:rPr>
          <w:rFonts w:ascii="TH SarabunPSK" w:hAnsi="TH SarabunPSK" w:cs="TH SarabunPSK"/>
          <w:color w:val="000000" w:themeColor="text1"/>
          <w:cs/>
        </w:rPr>
        <w:t xml:space="preserve"> การทำนุบำรุงศิลปะและวัฒนธรรม</w:t>
      </w:r>
      <w:r w:rsidR="0021571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1571F">
        <w:rPr>
          <w:rFonts w:ascii="TH SarabunPSK" w:hAnsi="TH SarabunPSK" w:cs="TH SarabunPSK"/>
          <w:color w:val="000000" w:themeColor="text1"/>
          <w:cs/>
        </w:rPr>
        <w:t>(</w:t>
      </w:r>
      <w:r w:rsidR="0021571F">
        <w:rPr>
          <w:rFonts w:ascii="TH SarabunPSK" w:hAnsi="TH SarabunPSK" w:cs="TH SarabunPSK"/>
          <w:color w:val="000000" w:themeColor="text1"/>
        </w:rPr>
        <w:t>A</w:t>
      </w:r>
      <w:r w:rsidR="0021571F" w:rsidRPr="0021571F">
        <w:rPr>
          <w:rFonts w:ascii="TH SarabunPSK" w:hAnsi="TH SarabunPSK" w:cs="TH SarabunPSK"/>
          <w:color w:val="000000" w:themeColor="text1"/>
        </w:rPr>
        <w:t xml:space="preserve">rts and cultural </w:t>
      </w:r>
      <w:r w:rsidR="0021571F">
        <w:rPr>
          <w:rFonts w:ascii="TH SarabunPSK" w:hAnsi="TH SarabunPSK" w:cs="TH SarabunPSK"/>
          <w:color w:val="000000" w:themeColor="text1"/>
        </w:rPr>
        <w:t>preservation</w:t>
      </w:r>
      <w:r w:rsidR="0021571F">
        <w:rPr>
          <w:rFonts w:ascii="TH SarabunPSK" w:hAnsi="TH SarabunPSK" w:cs="TH SarabunPSK"/>
          <w:color w:val="000000" w:themeColor="text1"/>
          <w:cs/>
        </w:rPr>
        <w:t>)</w:t>
      </w:r>
      <w:r w:rsidRPr="001D05F7">
        <w:rPr>
          <w:rFonts w:ascii="TH SarabunPSK" w:hAnsi="TH SarabunPSK" w:cs="TH SarabunPSK"/>
          <w:color w:val="000000" w:themeColor="text1"/>
          <w:cs/>
        </w:rPr>
        <w:t xml:space="preserve"> : (ชื่อหัวการข้อทำนุบำรุงศิลปะและวัฒนธรรม</w:t>
      </w:r>
      <w:r w:rsidR="0021571F">
        <w:rPr>
          <w:rFonts w:ascii="TH SarabunPSK" w:hAnsi="TH SarabunPSK" w:cs="TH SarabunPSK" w:hint="cs"/>
          <w:color w:val="000000" w:themeColor="text1"/>
          <w:cs/>
        </w:rPr>
        <w:t xml:space="preserve">, </w:t>
      </w:r>
      <w:r w:rsidR="0021571F">
        <w:rPr>
          <w:rFonts w:ascii="TH SarabunPSK" w:hAnsi="TH SarabunPSK" w:cs="TH SarabunPSK"/>
          <w:color w:val="000000" w:themeColor="text1"/>
        </w:rPr>
        <w:t>Topic</w:t>
      </w:r>
      <w:r w:rsidRPr="001D05F7">
        <w:rPr>
          <w:rFonts w:ascii="TH SarabunPSK" w:hAnsi="TH SarabunPSK" w:cs="TH SarabunPSK"/>
          <w:color w:val="000000" w:themeColor="text1"/>
          <w:cs/>
        </w:rPr>
        <w:t>)...............</w:t>
      </w:r>
      <w:r w:rsidR="0021571F">
        <w:rPr>
          <w:rFonts w:ascii="TH SarabunPSK" w:hAnsi="TH SarabunPSK" w:cs="TH SarabunPSK" w:hint="cs"/>
          <w:color w:val="000000" w:themeColor="text1"/>
          <w:cs/>
        </w:rPr>
        <w:t>..........</w:t>
      </w:r>
      <w:r w:rsidR="0021571F" w:rsidRPr="001D05F7">
        <w:rPr>
          <w:rFonts w:ascii="TH SarabunPSK" w:hAnsi="TH SarabunPSK" w:cs="TH SarabunPSK"/>
          <w:color w:val="000000" w:themeColor="text1"/>
          <w:cs/>
        </w:rPr>
        <w:t>……………….</w:t>
      </w:r>
      <w:r w:rsidR="0021571F">
        <w:rPr>
          <w:rFonts w:ascii="TH SarabunPSK" w:hAnsi="TH SarabunPSK" w:cs="TH SarabunPSK" w:hint="cs"/>
          <w:color w:val="000000" w:themeColor="text1"/>
          <w:cs/>
        </w:rPr>
        <w:t>................................................</w:t>
      </w:r>
      <w:r w:rsidR="0021571F" w:rsidRPr="001D05F7">
        <w:rPr>
          <w:rFonts w:ascii="TH SarabunPSK" w:hAnsi="TH SarabunPSK" w:cs="TH SarabunPSK"/>
          <w:color w:val="000000" w:themeColor="text1"/>
          <w:cs/>
        </w:rPr>
        <w:t>...</w:t>
      </w:r>
    </w:p>
    <w:p w14:paraId="6FE216B7" w14:textId="2EA8F065" w:rsidR="00631FF7" w:rsidRPr="001D05F7" w:rsidRDefault="00631FF7" w:rsidP="00096D49">
      <w:pPr>
        <w:jc w:val="thaiDistribute"/>
        <w:rPr>
          <w:rFonts w:ascii="TH SarabunPSK" w:hAnsi="TH SarabunPSK" w:cs="TH SarabunPSK"/>
          <w:b/>
          <w:bCs/>
        </w:rPr>
      </w:pPr>
      <w:r w:rsidRPr="001D05F7">
        <w:rPr>
          <w:rFonts w:ascii="TH SarabunPSK" w:hAnsi="TH SarabunPSK" w:cs="TH SarabunPSK"/>
          <w:b/>
          <w:bCs/>
          <w:cs/>
        </w:rPr>
        <w:t xml:space="preserve">แผนการสอน </w:t>
      </w:r>
      <w:r w:rsidRPr="001D05F7">
        <w:rPr>
          <w:rFonts w:ascii="TH SarabunPSK" w:hAnsi="TH SarabunPSK" w:cs="TH SarabunPSK"/>
          <w:cs/>
        </w:rPr>
        <w:t>(</w:t>
      </w:r>
      <w:r w:rsidRPr="001D05F7">
        <w:rPr>
          <w:rFonts w:ascii="TH SarabunPSK" w:hAnsi="TH SarabunPSK" w:cs="TH SarabunPSK"/>
        </w:rPr>
        <w:t>Teaching Plan</w:t>
      </w:r>
      <w:r w:rsidRPr="001D05F7">
        <w:rPr>
          <w:rFonts w:ascii="TH SarabunPSK" w:hAnsi="TH SarabunPSK" w:cs="TH SarabunPSK"/>
          <w:cs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5"/>
        <w:gridCol w:w="2570"/>
        <w:gridCol w:w="947"/>
        <w:gridCol w:w="1479"/>
        <w:gridCol w:w="1842"/>
        <w:gridCol w:w="1600"/>
      </w:tblGrid>
      <w:tr w:rsidR="00C819CB" w:rsidRPr="001D05F7" w14:paraId="773367EC" w14:textId="77777777" w:rsidTr="00C819CB">
        <w:trPr>
          <w:tblHeader/>
        </w:trPr>
        <w:tc>
          <w:tcPr>
            <w:tcW w:w="390" w:type="pct"/>
            <w:vMerge w:val="restart"/>
            <w:shd w:val="clear" w:color="auto" w:fill="D9D9D9"/>
          </w:tcPr>
          <w:p w14:paraId="4F8E6D4F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</w:p>
          <w:p w14:paraId="26043FCD" w14:textId="77777777" w:rsidR="00631FF7" w:rsidRPr="001D05F7" w:rsidRDefault="00631FF7" w:rsidP="00631F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1D05F7">
              <w:rPr>
                <w:rFonts w:ascii="TH SarabunPSK" w:hAnsi="TH SarabunPSK" w:cs="TH SarabunPSK"/>
                <w:b/>
                <w:bCs/>
              </w:rPr>
              <w:t>week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429" w:type="pct"/>
            <w:vMerge w:val="restart"/>
            <w:shd w:val="clear" w:color="auto" w:fill="D9D9D9"/>
          </w:tcPr>
          <w:p w14:paraId="0C10559F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หัวข้อ/รายละเอียด</w:t>
            </w:r>
          </w:p>
          <w:p w14:paraId="69B16670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1D05F7">
              <w:rPr>
                <w:rFonts w:ascii="TH SarabunPSK" w:hAnsi="TH SarabunPSK" w:cs="TH SarabunPSK"/>
                <w:b/>
                <w:bCs/>
              </w:rPr>
              <w:t>Topic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1D05F7">
              <w:rPr>
                <w:rFonts w:ascii="TH SarabunPSK" w:hAnsi="TH SarabunPSK" w:cs="TH SarabunPSK"/>
                <w:b/>
                <w:bCs/>
              </w:rPr>
              <w:t>Details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89" w:type="pct"/>
            <w:vMerge w:val="restart"/>
            <w:shd w:val="clear" w:color="auto" w:fill="D9D9D9"/>
            <w:vAlign w:val="center"/>
          </w:tcPr>
          <w:p w14:paraId="30C404A0" w14:textId="77777777" w:rsidR="009D33CB" w:rsidRPr="001D05F7" w:rsidRDefault="009D33CB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  <w:p w14:paraId="55B3C0EF" w14:textId="6AF24CD5" w:rsidR="00631FF7" w:rsidRPr="001D05F7" w:rsidRDefault="009D33CB" w:rsidP="00576D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631FF7" w:rsidRPr="001D05F7">
              <w:rPr>
                <w:rFonts w:ascii="TH SarabunPSK" w:hAnsi="TH SarabunPSK" w:cs="TH SarabunPSK"/>
                <w:b/>
                <w:bCs/>
              </w:rPr>
              <w:t>hours</w:t>
            </w:r>
            <w:r w:rsidR="00631FF7"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792" w:type="pct"/>
            <w:gridSpan w:val="3"/>
            <w:shd w:val="clear" w:color="auto" w:fill="D9D9D9"/>
          </w:tcPr>
          <w:p w14:paraId="6BFD8064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กิจกรรมการเรียนการสอน/สื่อที่ใช้ (</w:t>
            </w:r>
            <w:r w:rsidRPr="001D05F7">
              <w:rPr>
                <w:rFonts w:ascii="TH SarabunPSK" w:hAnsi="TH SarabunPSK" w:cs="TH SarabunPSK"/>
                <w:b/>
                <w:bCs/>
              </w:rPr>
              <w:t>Activities and Media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C819CB" w:rsidRPr="001D05F7" w14:paraId="48370FEE" w14:textId="77777777" w:rsidTr="00C819CB">
        <w:trPr>
          <w:tblHeader/>
        </w:trPr>
        <w:tc>
          <w:tcPr>
            <w:tcW w:w="390" w:type="pct"/>
            <w:vMerge/>
            <w:shd w:val="clear" w:color="auto" w:fill="D9D9D9"/>
          </w:tcPr>
          <w:p w14:paraId="0A26C2A5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29" w:type="pct"/>
            <w:vMerge/>
            <w:shd w:val="clear" w:color="auto" w:fill="D9D9D9"/>
          </w:tcPr>
          <w:p w14:paraId="0C05FBCD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9" w:type="pct"/>
            <w:vMerge/>
            <w:shd w:val="clear" w:color="auto" w:fill="D9D9D9"/>
          </w:tcPr>
          <w:p w14:paraId="5C99A25D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4" w:type="pct"/>
            <w:shd w:val="clear" w:color="auto" w:fill="D9D9D9"/>
          </w:tcPr>
          <w:p w14:paraId="0CF6C126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สื่อที่ใช้</w:t>
            </w:r>
          </w:p>
          <w:p w14:paraId="715C8FD7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1D05F7">
              <w:rPr>
                <w:rFonts w:ascii="TH SarabunPSK" w:hAnsi="TH SarabunPSK" w:cs="TH SarabunPSK"/>
                <w:b/>
                <w:bCs/>
              </w:rPr>
              <w:t>Media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39" w:type="pct"/>
            <w:shd w:val="clear" w:color="auto" w:fill="D9D9D9"/>
          </w:tcPr>
          <w:p w14:paraId="07071E6D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  <w:p w14:paraId="3726DDB1" w14:textId="17F5BA7A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1D05F7">
              <w:rPr>
                <w:rFonts w:ascii="TH SarabunPSK" w:hAnsi="TH SarabunPSK" w:cs="TH SarabunPSK"/>
                <w:b/>
                <w:bCs/>
              </w:rPr>
              <w:t>A</w:t>
            </w:r>
            <w:r w:rsidR="009D33CB" w:rsidRPr="001D05F7">
              <w:rPr>
                <w:rFonts w:ascii="TH SarabunPSK" w:hAnsi="TH SarabunPSK" w:cs="TH SarabunPSK"/>
                <w:b/>
                <w:bCs/>
              </w:rPr>
              <w:t>ctivities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09" w:type="pct"/>
            <w:shd w:val="clear" w:color="auto" w:fill="D9D9D9"/>
          </w:tcPr>
          <w:p w14:paraId="69139B93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ผู้สอน</w:t>
            </w:r>
          </w:p>
          <w:p w14:paraId="30445329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1D05F7">
              <w:rPr>
                <w:rFonts w:ascii="TH SarabunPSK" w:hAnsi="TH SarabunPSK" w:cs="TH SarabunPSK"/>
                <w:b/>
                <w:bCs/>
              </w:rPr>
              <w:t>Instructor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C819CB" w:rsidRPr="001D05F7" w14:paraId="724C9913" w14:textId="77777777" w:rsidTr="00C819CB">
        <w:tc>
          <w:tcPr>
            <w:tcW w:w="390" w:type="pct"/>
            <w:tcBorders>
              <w:bottom w:val="single" w:sz="4" w:space="0" w:color="000000"/>
            </w:tcBorders>
          </w:tcPr>
          <w:p w14:paraId="036AF49B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29" w:type="pct"/>
            <w:tcBorders>
              <w:bottom w:val="single" w:sz="4" w:space="0" w:color="000000"/>
            </w:tcBorders>
          </w:tcPr>
          <w:p w14:paraId="39369B4D" w14:textId="77777777" w:rsidR="00631FF7" w:rsidRPr="001D05F7" w:rsidRDefault="00631FF7" w:rsidP="00576D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9" w:type="pct"/>
            <w:tcBorders>
              <w:bottom w:val="single" w:sz="4" w:space="0" w:color="000000"/>
            </w:tcBorders>
          </w:tcPr>
          <w:p w14:paraId="7EF0AD43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  <w:tcBorders>
              <w:bottom w:val="single" w:sz="4" w:space="0" w:color="000000"/>
            </w:tcBorders>
          </w:tcPr>
          <w:p w14:paraId="7233F0CD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  <w:tcBorders>
              <w:bottom w:val="single" w:sz="4" w:space="0" w:color="000000"/>
            </w:tcBorders>
          </w:tcPr>
          <w:p w14:paraId="4DA9E647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  <w:tcBorders>
              <w:bottom w:val="single" w:sz="4" w:space="0" w:color="000000"/>
            </w:tcBorders>
          </w:tcPr>
          <w:p w14:paraId="09F40ABD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6E551A02" w14:textId="77777777" w:rsidTr="00C819CB">
        <w:tc>
          <w:tcPr>
            <w:tcW w:w="390" w:type="pct"/>
            <w:tcBorders>
              <w:bottom w:val="single" w:sz="4" w:space="0" w:color="auto"/>
            </w:tcBorders>
          </w:tcPr>
          <w:p w14:paraId="7F995261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14:paraId="37FA4368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6F8C37A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606FD8DD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14:paraId="3DDF834E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BD2C31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623DF7E5" w14:textId="77777777" w:rsidTr="00C819CB">
        <w:tc>
          <w:tcPr>
            <w:tcW w:w="390" w:type="pct"/>
            <w:tcBorders>
              <w:top w:val="single" w:sz="4" w:space="0" w:color="auto"/>
            </w:tcBorders>
          </w:tcPr>
          <w:p w14:paraId="51D3A022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29" w:type="pct"/>
            <w:tcBorders>
              <w:top w:val="single" w:sz="4" w:space="0" w:color="auto"/>
            </w:tcBorders>
          </w:tcPr>
          <w:p w14:paraId="3EB31749" w14:textId="77777777" w:rsidR="00631FF7" w:rsidRPr="001D05F7" w:rsidRDefault="00631FF7" w:rsidP="00576D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77912AAD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171F22EA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</w:tcPr>
          <w:p w14:paraId="208B2C6C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1633F4AB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08D01EE4" w14:textId="77777777" w:rsidTr="00C819CB">
        <w:tc>
          <w:tcPr>
            <w:tcW w:w="390" w:type="pct"/>
          </w:tcPr>
          <w:p w14:paraId="7E5BF9BC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29" w:type="pct"/>
          </w:tcPr>
          <w:p w14:paraId="29889091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</w:tcPr>
          <w:p w14:paraId="771EDA79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75B03EF4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056BFF2B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</w:tcPr>
          <w:p w14:paraId="1B28D716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0BCA3BB7" w14:textId="77777777" w:rsidTr="00C819CB">
        <w:tc>
          <w:tcPr>
            <w:tcW w:w="390" w:type="pct"/>
          </w:tcPr>
          <w:p w14:paraId="333DD7A3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429" w:type="pct"/>
          </w:tcPr>
          <w:p w14:paraId="668654A4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</w:tcPr>
          <w:p w14:paraId="4A69FBE8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5EF1D570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7E960193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</w:tcPr>
          <w:p w14:paraId="5BC76713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4630713C" w14:textId="77777777" w:rsidTr="00C819CB">
        <w:tc>
          <w:tcPr>
            <w:tcW w:w="390" w:type="pct"/>
          </w:tcPr>
          <w:p w14:paraId="68619FF6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429" w:type="pct"/>
          </w:tcPr>
          <w:p w14:paraId="0442A153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</w:tcPr>
          <w:p w14:paraId="0B33916C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545E8C6A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4A3D907B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</w:tcPr>
          <w:p w14:paraId="36DC8D95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6B12B236" w14:textId="77777777" w:rsidTr="00C819CB">
        <w:tc>
          <w:tcPr>
            <w:tcW w:w="390" w:type="pct"/>
          </w:tcPr>
          <w:p w14:paraId="4B74D80C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429" w:type="pct"/>
          </w:tcPr>
          <w:p w14:paraId="5C91289D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</w:tcPr>
          <w:p w14:paraId="47CFEA39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0E5968B9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171336C9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</w:tcPr>
          <w:p w14:paraId="57296BA0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402C48E7" w14:textId="77777777" w:rsidTr="00C819CB">
        <w:tc>
          <w:tcPr>
            <w:tcW w:w="5000" w:type="pct"/>
            <w:gridSpan w:val="6"/>
            <w:shd w:val="clear" w:color="auto" w:fill="D9D9D9"/>
          </w:tcPr>
          <w:p w14:paraId="474BC0B2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</w:rPr>
              <w:t>Midterm Examination</w:t>
            </w:r>
          </w:p>
        </w:tc>
      </w:tr>
      <w:tr w:rsidR="00C819CB" w:rsidRPr="001D05F7" w14:paraId="196A3A0C" w14:textId="77777777" w:rsidTr="00C819CB">
        <w:tc>
          <w:tcPr>
            <w:tcW w:w="390" w:type="pct"/>
          </w:tcPr>
          <w:p w14:paraId="7DF59065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429" w:type="pct"/>
          </w:tcPr>
          <w:p w14:paraId="50B161A9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</w:tcPr>
          <w:p w14:paraId="3FFC6AAF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519590B1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71DCBD53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</w:tcPr>
          <w:p w14:paraId="3C580FFD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3EF84FDB" w14:textId="77777777" w:rsidTr="00C819CB">
        <w:tc>
          <w:tcPr>
            <w:tcW w:w="390" w:type="pct"/>
          </w:tcPr>
          <w:p w14:paraId="1B41AFBC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429" w:type="pct"/>
          </w:tcPr>
          <w:p w14:paraId="41FF7CD0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</w:tcPr>
          <w:p w14:paraId="01641647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77B745AE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4CF924A4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</w:tcPr>
          <w:p w14:paraId="0CFF7356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4239BEAB" w14:textId="77777777" w:rsidTr="00C819CB">
        <w:tc>
          <w:tcPr>
            <w:tcW w:w="390" w:type="pct"/>
          </w:tcPr>
          <w:p w14:paraId="571C6571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429" w:type="pct"/>
          </w:tcPr>
          <w:p w14:paraId="776C7491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</w:tcPr>
          <w:p w14:paraId="16C0DAAF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7F9236B9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274A5E88" w14:textId="77777777" w:rsidR="00631FF7" w:rsidRPr="001D05F7" w:rsidRDefault="00631FF7" w:rsidP="00576D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9" w:type="pct"/>
          </w:tcPr>
          <w:p w14:paraId="6B193CAE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28088804" w14:textId="77777777" w:rsidTr="00C819CB">
        <w:tc>
          <w:tcPr>
            <w:tcW w:w="390" w:type="pct"/>
          </w:tcPr>
          <w:p w14:paraId="3C548FD8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429" w:type="pct"/>
          </w:tcPr>
          <w:p w14:paraId="131F36A0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</w:tcPr>
          <w:p w14:paraId="2F7F53D8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42C05664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67BF1AC2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</w:tcPr>
          <w:p w14:paraId="29727BEA" w14:textId="77777777" w:rsidR="00631FF7" w:rsidRPr="001D05F7" w:rsidRDefault="00631FF7" w:rsidP="00576DBA">
            <w:pPr>
              <w:rPr>
                <w:rFonts w:ascii="TH SarabunPSK" w:hAnsi="TH SarabunPSK" w:cs="TH SarabunPSK"/>
                <w:lang w:val="en-GB"/>
              </w:rPr>
            </w:pPr>
          </w:p>
        </w:tc>
      </w:tr>
      <w:tr w:rsidR="00C819CB" w:rsidRPr="001D05F7" w14:paraId="2F0BFF82" w14:textId="77777777" w:rsidTr="00C819CB">
        <w:tc>
          <w:tcPr>
            <w:tcW w:w="390" w:type="pct"/>
          </w:tcPr>
          <w:p w14:paraId="6A56CA48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429" w:type="pct"/>
          </w:tcPr>
          <w:p w14:paraId="1E9B1B47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</w:tcPr>
          <w:p w14:paraId="3F723495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1B57FE0A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19B98B2B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</w:tcPr>
          <w:p w14:paraId="7E1CB9AC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6821DBF8" w14:textId="77777777" w:rsidTr="00C819CB">
        <w:tc>
          <w:tcPr>
            <w:tcW w:w="390" w:type="pct"/>
          </w:tcPr>
          <w:p w14:paraId="7A55FA29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429" w:type="pct"/>
          </w:tcPr>
          <w:p w14:paraId="4F6AF23A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</w:tcPr>
          <w:p w14:paraId="54DB744F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0209E15B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50170DB0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</w:tcPr>
          <w:p w14:paraId="1F750A89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12735FE3" w14:textId="77777777" w:rsidTr="00C819CB">
        <w:tc>
          <w:tcPr>
            <w:tcW w:w="390" w:type="pct"/>
          </w:tcPr>
          <w:p w14:paraId="7600ADC1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429" w:type="pct"/>
          </w:tcPr>
          <w:p w14:paraId="1316BE33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pct"/>
          </w:tcPr>
          <w:p w14:paraId="6A8B7262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02AFFADD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34379AEC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</w:tcPr>
          <w:p w14:paraId="543F10C6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6B34EC47" w14:textId="77777777" w:rsidTr="00C819CB">
        <w:tc>
          <w:tcPr>
            <w:tcW w:w="390" w:type="pct"/>
          </w:tcPr>
          <w:p w14:paraId="6F3246C7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429" w:type="pct"/>
          </w:tcPr>
          <w:p w14:paraId="76D22CC9" w14:textId="77777777" w:rsidR="00631FF7" w:rsidRPr="001D05F7" w:rsidRDefault="00631FF7" w:rsidP="00576DB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9" w:type="pct"/>
          </w:tcPr>
          <w:p w14:paraId="780D1BD1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4" w:type="pct"/>
          </w:tcPr>
          <w:p w14:paraId="29F12A6C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39" w:type="pct"/>
          </w:tcPr>
          <w:p w14:paraId="23F530B3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9" w:type="pct"/>
          </w:tcPr>
          <w:p w14:paraId="105A171A" w14:textId="77777777" w:rsidR="00631FF7" w:rsidRPr="001D05F7" w:rsidRDefault="00631FF7" w:rsidP="00576DBA">
            <w:pPr>
              <w:rPr>
                <w:rFonts w:ascii="TH SarabunPSK" w:hAnsi="TH SarabunPSK" w:cs="TH SarabunPSK"/>
              </w:rPr>
            </w:pPr>
          </w:p>
        </w:tc>
      </w:tr>
      <w:tr w:rsidR="00C819CB" w:rsidRPr="001D05F7" w14:paraId="43831C53" w14:textId="77777777" w:rsidTr="00C819CB">
        <w:tc>
          <w:tcPr>
            <w:tcW w:w="5000" w:type="pct"/>
            <w:gridSpan w:val="6"/>
            <w:shd w:val="clear" w:color="auto" w:fill="D9D9D9"/>
            <w:vAlign w:val="center"/>
          </w:tcPr>
          <w:p w14:paraId="68594398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b/>
                <w:bCs/>
              </w:rPr>
              <w:t>Final Examination</w:t>
            </w:r>
          </w:p>
        </w:tc>
      </w:tr>
    </w:tbl>
    <w:p w14:paraId="7C603BC9" w14:textId="3CAAF2BC" w:rsidR="00A20209" w:rsidRDefault="00631FF7" w:rsidP="000962F1">
      <w:pPr>
        <w:tabs>
          <w:tab w:val="left" w:pos="1080"/>
        </w:tabs>
        <w:ind w:left="1080" w:hanging="1080"/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b/>
          <w:bCs/>
          <w:cs/>
        </w:rPr>
        <w:t>หมายเหตุ</w:t>
      </w:r>
      <w:r w:rsidR="00C819CB" w:rsidRPr="001D05F7">
        <w:rPr>
          <w:rFonts w:ascii="TH SarabunPSK" w:hAnsi="TH SarabunPSK" w:cs="TH SarabunPSK"/>
          <w:cs/>
        </w:rPr>
        <w:tab/>
      </w:r>
      <w:r w:rsidRPr="001D05F7">
        <w:rPr>
          <w:rFonts w:ascii="TH SarabunPSK" w:hAnsi="TH SarabunPSK" w:cs="TH SarabunPSK"/>
          <w:cs/>
        </w:rPr>
        <w:t>แผนการสอนนี้อาจเปลี่ยนแปลงได้ตามความเหมาะสม</w:t>
      </w:r>
      <w:r w:rsidR="00C819CB" w:rsidRPr="001D05F7">
        <w:rPr>
          <w:rFonts w:ascii="TH SarabunPSK" w:hAnsi="TH SarabunPSK" w:cs="TH SarabunPSK"/>
          <w:cs/>
        </w:rPr>
        <w:t xml:space="preserve"> </w:t>
      </w:r>
    </w:p>
    <w:p w14:paraId="052EDF48" w14:textId="5687AD1D" w:rsidR="005B590E" w:rsidRPr="001D05F7" w:rsidRDefault="005B590E" w:rsidP="000962F1">
      <w:pPr>
        <w:tabs>
          <w:tab w:val="left" w:pos="1080"/>
        </w:tabs>
        <w:ind w:left="1080" w:hanging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Remarks</w:t>
      </w:r>
      <w:r>
        <w:rPr>
          <w:rFonts w:ascii="TH SarabunPSK" w:hAnsi="TH SarabunPSK" w:cs="TH SarabunPSK"/>
          <w:b/>
          <w:bCs/>
          <w:cs/>
        </w:rPr>
        <w:t>:</w:t>
      </w:r>
      <w:r>
        <w:rPr>
          <w:rFonts w:ascii="TH SarabunPSK" w:hAnsi="TH SarabunPSK" w:cs="TH SarabunPSK"/>
          <w:b/>
          <w:bCs/>
        </w:rPr>
        <w:tab/>
        <w:t>This teaching plan can be changed as appropriate</w:t>
      </w:r>
      <w:r>
        <w:rPr>
          <w:rFonts w:ascii="TH SarabunPSK" w:hAnsi="TH SarabunPSK" w:cs="TH SarabunPSK"/>
          <w:b/>
          <w:bCs/>
          <w:cs/>
        </w:rPr>
        <w:t>.</w:t>
      </w:r>
    </w:p>
    <w:p w14:paraId="564F1D9C" w14:textId="75B8BDB9" w:rsidR="00631FF7" w:rsidRPr="001D05F7" w:rsidRDefault="00631FF7" w:rsidP="00484AB0">
      <w:pPr>
        <w:tabs>
          <w:tab w:val="left" w:pos="258"/>
        </w:tabs>
        <w:jc w:val="thaiDistribute"/>
        <w:rPr>
          <w:rFonts w:ascii="TH SarabunPSK" w:hAnsi="TH SarabunPSK" w:cs="TH SarabunPSK"/>
          <w:b/>
          <w:bCs/>
        </w:rPr>
      </w:pPr>
      <w:r w:rsidRPr="001D05F7">
        <w:rPr>
          <w:rFonts w:ascii="TH SarabunPSK" w:hAnsi="TH SarabunPSK" w:cs="TH SarabunPSK"/>
          <w:b/>
          <w:bCs/>
          <w:cs/>
        </w:rPr>
        <w:lastRenderedPageBreak/>
        <w:t>การประเมินผลการเรียนรู้ (</w:t>
      </w:r>
      <w:r w:rsidRPr="001D05F7">
        <w:rPr>
          <w:rFonts w:ascii="TH SarabunPSK" w:hAnsi="TH SarabunPSK" w:cs="TH SarabunPSK"/>
          <w:b/>
          <w:bCs/>
        </w:rPr>
        <w:t>Evaluation</w:t>
      </w:r>
      <w:r w:rsidRPr="001D05F7">
        <w:rPr>
          <w:rFonts w:ascii="TH SarabunPSK" w:hAnsi="TH SarabunPSK" w:cs="TH SarabunPSK"/>
          <w:b/>
          <w:bCs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1766"/>
        <w:gridCol w:w="4063"/>
        <w:gridCol w:w="1027"/>
        <w:gridCol w:w="1447"/>
      </w:tblGrid>
      <w:tr w:rsidR="00631FF7" w:rsidRPr="001D05F7" w14:paraId="4A0039A3" w14:textId="77777777" w:rsidTr="00484AB0">
        <w:trPr>
          <w:trHeight w:val="62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FBC78" w14:textId="77777777" w:rsidR="007432C5" w:rsidRPr="001D05F7" w:rsidRDefault="007432C5" w:rsidP="00576D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  <w:p w14:paraId="265E166C" w14:textId="77777777" w:rsidR="00631FF7" w:rsidRPr="001D05F7" w:rsidRDefault="000344DA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432C5" w:rsidRPr="001D05F7">
              <w:rPr>
                <w:rFonts w:ascii="TH SarabunPSK" w:hAnsi="TH SarabunPSK" w:cs="TH SarabunPSK"/>
                <w:b/>
                <w:bCs/>
              </w:rPr>
              <w:t>No</w:t>
            </w:r>
            <w:r w:rsidR="007432C5" w:rsidRPr="001D05F7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EE403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  <w:p w14:paraId="3ECDF219" w14:textId="77777777" w:rsidR="00631FF7" w:rsidRPr="001D05F7" w:rsidRDefault="000344DA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516B66" w:rsidRPr="001D05F7">
              <w:rPr>
                <w:rFonts w:ascii="TH SarabunPSK" w:hAnsi="TH SarabunPSK" w:cs="TH SarabunPSK"/>
                <w:b/>
                <w:bCs/>
              </w:rPr>
              <w:t>Learning Outcomes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D8CF6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05F7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วิธีการประเมิน </w:t>
            </w:r>
          </w:p>
          <w:p w14:paraId="51A5AF14" w14:textId="77777777" w:rsidR="00631FF7" w:rsidRPr="001D05F7" w:rsidRDefault="000344DA" w:rsidP="00516B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516B66" w:rsidRPr="001D05F7">
              <w:rPr>
                <w:rFonts w:ascii="TH SarabunPSK" w:hAnsi="TH SarabunPSK" w:cs="TH SarabunPSK"/>
                <w:b/>
                <w:bCs/>
              </w:rPr>
              <w:t>Evaluation Methods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A79E4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สัปดาห์ที่</w:t>
            </w:r>
          </w:p>
          <w:p w14:paraId="4A6301AF" w14:textId="77777777" w:rsidR="00516B66" w:rsidRPr="001D05F7" w:rsidRDefault="000344DA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516B66" w:rsidRPr="001D05F7">
              <w:rPr>
                <w:rFonts w:ascii="TH SarabunPSK" w:hAnsi="TH SarabunPSK" w:cs="TH SarabunPSK"/>
                <w:b/>
                <w:bCs/>
              </w:rPr>
              <w:t>Week</w:t>
            </w:r>
            <w:r w:rsidRPr="001D05F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478F4" w14:textId="77777777" w:rsidR="00631FF7" w:rsidRPr="001D05F7" w:rsidRDefault="00631FF7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สัดส่วนของการประเมินผล</w:t>
            </w:r>
          </w:p>
          <w:p w14:paraId="04E11571" w14:textId="77777777" w:rsidR="00516B66" w:rsidRPr="001D05F7" w:rsidRDefault="00516B66" w:rsidP="00576D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05F7">
              <w:rPr>
                <w:rFonts w:ascii="TH SarabunPSK" w:hAnsi="TH SarabunPSK" w:cs="TH SarabunPSK"/>
                <w:b/>
                <w:bCs/>
                <w:cs/>
              </w:rPr>
              <w:t>(%)</w:t>
            </w:r>
          </w:p>
        </w:tc>
      </w:tr>
      <w:tr w:rsidR="00631FF7" w:rsidRPr="001D05F7" w14:paraId="78B97CB7" w14:textId="77777777" w:rsidTr="00484AB0">
        <w:trPr>
          <w:trHeight w:val="1661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34D" w14:textId="77777777" w:rsidR="00631FF7" w:rsidRPr="001D05F7" w:rsidRDefault="00631FF7" w:rsidP="00484AB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A79" w14:textId="77777777" w:rsidR="00631FF7" w:rsidRPr="001D05F7" w:rsidRDefault="00631FF7" w:rsidP="00484AB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B435" w14:textId="77777777" w:rsidR="00631FF7" w:rsidRPr="001D05F7" w:rsidRDefault="000344DA" w:rsidP="00576DBA">
            <w:pPr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</w:rPr>
              <w:t>For example</w:t>
            </w:r>
            <w:r w:rsidRPr="001D05F7">
              <w:rPr>
                <w:rFonts w:ascii="TH SarabunPSK" w:hAnsi="TH SarabunPSK" w:cs="TH SarabunPSK"/>
                <w:cs/>
              </w:rPr>
              <w:t>:</w:t>
            </w:r>
          </w:p>
          <w:p w14:paraId="69391D55" w14:textId="77777777" w:rsidR="000344DA" w:rsidRPr="001D05F7" w:rsidRDefault="000344DA" w:rsidP="000344DA">
            <w:pPr>
              <w:numPr>
                <w:ilvl w:val="0"/>
                <w:numId w:val="20"/>
              </w:numPr>
              <w:tabs>
                <w:tab w:val="clear" w:pos="1080"/>
                <w:tab w:val="right" w:pos="7380"/>
                <w:tab w:val="left" w:pos="7560"/>
              </w:tabs>
              <w:ind w:left="352" w:hanging="284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จิตพิสัย (</w:t>
            </w:r>
            <w:r w:rsidRPr="001D05F7">
              <w:rPr>
                <w:rFonts w:ascii="TH SarabunPSK" w:hAnsi="TH SarabunPSK" w:cs="TH SarabunPSK"/>
              </w:rPr>
              <w:t>Attitude</w:t>
            </w:r>
            <w:r w:rsidRPr="001D05F7">
              <w:rPr>
                <w:rFonts w:ascii="TH SarabunPSK" w:hAnsi="TH SarabunPSK" w:cs="TH SarabunPSK"/>
                <w:cs/>
              </w:rPr>
              <w:t xml:space="preserve"> </w:t>
            </w:r>
            <w:r w:rsidRPr="001D05F7">
              <w:rPr>
                <w:rFonts w:ascii="TH SarabunPSK" w:hAnsi="TH SarabunPSK" w:cs="TH SarabunPSK"/>
              </w:rPr>
              <w:t>and Approaches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  <w:p w14:paraId="4F273C0A" w14:textId="77777777" w:rsidR="000344DA" w:rsidRPr="001D05F7" w:rsidRDefault="000344DA" w:rsidP="000344DA">
            <w:pPr>
              <w:numPr>
                <w:ilvl w:val="0"/>
                <w:numId w:val="21"/>
              </w:numPr>
              <w:tabs>
                <w:tab w:val="clear" w:pos="1800"/>
                <w:tab w:val="num" w:pos="635"/>
                <w:tab w:val="left" w:pos="1440"/>
                <w:tab w:val="right" w:pos="6480"/>
                <w:tab w:val="left" w:pos="6660"/>
              </w:tabs>
              <w:ind w:left="635" w:hanging="283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การประเมินการเรียนรู้ (</w:t>
            </w:r>
            <w:r w:rsidRPr="001D05F7">
              <w:rPr>
                <w:rFonts w:ascii="TH SarabunPSK" w:hAnsi="TH SarabunPSK" w:cs="TH SarabunPSK"/>
              </w:rPr>
              <w:t>Self reflection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  <w:p w14:paraId="2F3736A2" w14:textId="77777777" w:rsidR="000344DA" w:rsidRPr="001D05F7" w:rsidRDefault="000344DA" w:rsidP="000344DA">
            <w:pPr>
              <w:numPr>
                <w:ilvl w:val="0"/>
                <w:numId w:val="21"/>
              </w:numPr>
              <w:tabs>
                <w:tab w:val="clear" w:pos="1800"/>
                <w:tab w:val="num" w:pos="635"/>
                <w:tab w:val="left" w:pos="1440"/>
                <w:tab w:val="right" w:pos="6480"/>
                <w:tab w:val="left" w:pos="6660"/>
              </w:tabs>
              <w:ind w:left="635" w:hanging="283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ความตรงต่อเวลา  (</w:t>
            </w:r>
            <w:r w:rsidRPr="001D05F7">
              <w:rPr>
                <w:rFonts w:ascii="TH SarabunPSK" w:hAnsi="TH SarabunPSK" w:cs="TH SarabunPSK"/>
              </w:rPr>
              <w:t>Punctuality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  <w:p w14:paraId="7437A703" w14:textId="77777777" w:rsidR="000344DA" w:rsidRPr="001D05F7" w:rsidRDefault="000344DA" w:rsidP="000344DA">
            <w:pPr>
              <w:numPr>
                <w:ilvl w:val="0"/>
                <w:numId w:val="21"/>
              </w:numPr>
              <w:tabs>
                <w:tab w:val="clear" w:pos="1800"/>
                <w:tab w:val="num" w:pos="635"/>
                <w:tab w:val="left" w:pos="1440"/>
                <w:tab w:val="right" w:pos="6480"/>
                <w:tab w:val="left" w:pos="6660"/>
              </w:tabs>
              <w:ind w:left="635" w:hanging="283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การมีส่วนร่วมในชั้นเรียน  (</w:t>
            </w:r>
            <w:r w:rsidRPr="001D05F7">
              <w:rPr>
                <w:rFonts w:ascii="TH SarabunPSK" w:hAnsi="TH SarabunPSK" w:cs="TH SarabunPSK"/>
              </w:rPr>
              <w:t>Participation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  <w:p w14:paraId="160F06D8" w14:textId="77777777" w:rsidR="000344DA" w:rsidRPr="001D05F7" w:rsidRDefault="000344DA" w:rsidP="000344DA">
            <w:pPr>
              <w:numPr>
                <w:ilvl w:val="0"/>
                <w:numId w:val="21"/>
              </w:numPr>
              <w:tabs>
                <w:tab w:val="clear" w:pos="1800"/>
                <w:tab w:val="num" w:pos="635"/>
                <w:tab w:val="left" w:pos="1440"/>
                <w:tab w:val="right" w:pos="6480"/>
                <w:tab w:val="left" w:pos="6660"/>
              </w:tabs>
              <w:ind w:left="635" w:hanging="283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ความประพฤติเหมาะสม  (</w:t>
            </w:r>
            <w:r w:rsidRPr="001D05F7">
              <w:rPr>
                <w:rFonts w:ascii="TH SarabunPSK" w:hAnsi="TH SarabunPSK" w:cs="TH SarabunPSK"/>
              </w:rPr>
              <w:t>Code of conduct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  <w:p w14:paraId="59863D8C" w14:textId="77777777" w:rsidR="000344DA" w:rsidRPr="001D05F7" w:rsidRDefault="000344DA" w:rsidP="000344DA">
            <w:pPr>
              <w:numPr>
                <w:ilvl w:val="0"/>
                <w:numId w:val="21"/>
              </w:numPr>
              <w:tabs>
                <w:tab w:val="clear" w:pos="1800"/>
                <w:tab w:val="num" w:pos="635"/>
                <w:tab w:val="left" w:pos="1440"/>
                <w:tab w:val="right" w:pos="6480"/>
                <w:tab w:val="left" w:pos="6660"/>
              </w:tabs>
              <w:ind w:left="635" w:hanging="283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การแต่งกายถูกระเบียบ  (</w:t>
            </w:r>
            <w:r w:rsidRPr="001D05F7">
              <w:rPr>
                <w:rFonts w:ascii="TH SarabunPSK" w:hAnsi="TH SarabunPSK" w:cs="TH SarabunPSK"/>
              </w:rPr>
              <w:t>Dress code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  <w:p w14:paraId="0DF3FCBA" w14:textId="77777777" w:rsidR="000344DA" w:rsidRPr="001D05F7" w:rsidRDefault="000344DA" w:rsidP="000344DA">
            <w:pPr>
              <w:numPr>
                <w:ilvl w:val="0"/>
                <w:numId w:val="20"/>
              </w:numPr>
              <w:tabs>
                <w:tab w:val="clear" w:pos="1080"/>
                <w:tab w:val="num" w:pos="352"/>
                <w:tab w:val="right" w:pos="7380"/>
                <w:tab w:val="left" w:pos="7560"/>
              </w:tabs>
              <w:ind w:hanging="1012"/>
              <w:jc w:val="thaiDistribute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สอบกลางภาค (</w:t>
            </w:r>
            <w:r w:rsidRPr="001D05F7">
              <w:rPr>
                <w:rFonts w:ascii="TH SarabunPSK" w:hAnsi="TH SarabunPSK" w:cs="TH SarabunPSK"/>
              </w:rPr>
              <w:t>Mid</w:t>
            </w:r>
            <w:r w:rsidRPr="001D05F7">
              <w:rPr>
                <w:rFonts w:ascii="TH SarabunPSK" w:hAnsi="TH SarabunPSK" w:cs="TH SarabunPSK"/>
                <w:cs/>
              </w:rPr>
              <w:t>-</w:t>
            </w:r>
            <w:r w:rsidRPr="001D05F7">
              <w:rPr>
                <w:rFonts w:ascii="TH SarabunPSK" w:hAnsi="TH SarabunPSK" w:cs="TH SarabunPSK"/>
              </w:rPr>
              <w:t>term exam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  <w:p w14:paraId="64332F61" w14:textId="77777777" w:rsidR="000344DA" w:rsidRPr="001D05F7" w:rsidRDefault="000344DA" w:rsidP="000344DA">
            <w:pPr>
              <w:numPr>
                <w:ilvl w:val="0"/>
                <w:numId w:val="20"/>
              </w:numPr>
              <w:tabs>
                <w:tab w:val="clear" w:pos="1080"/>
                <w:tab w:val="num" w:pos="352"/>
                <w:tab w:val="right" w:pos="7380"/>
                <w:tab w:val="left" w:pos="7560"/>
              </w:tabs>
              <w:ind w:hanging="1012"/>
              <w:jc w:val="thaiDistribute"/>
              <w:rPr>
                <w:rFonts w:ascii="TH SarabunPSK" w:hAnsi="TH SarabunPSK" w:cs="TH SarabunPSK"/>
              </w:rPr>
            </w:pPr>
            <w:r w:rsidRPr="001D05F7">
              <w:rPr>
                <w:rFonts w:ascii="TH SarabunPSK" w:hAnsi="TH SarabunPSK" w:cs="TH SarabunPSK"/>
                <w:cs/>
              </w:rPr>
              <w:t>สอบปลายภาค (</w:t>
            </w:r>
            <w:r w:rsidRPr="001D05F7">
              <w:rPr>
                <w:rFonts w:ascii="TH SarabunPSK" w:hAnsi="TH SarabunPSK" w:cs="TH SarabunPSK"/>
              </w:rPr>
              <w:t>Final exam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  <w:p w14:paraId="0DCDF577" w14:textId="017167DE" w:rsidR="000344DA" w:rsidRPr="001D05F7" w:rsidRDefault="000344DA" w:rsidP="00484AB0">
            <w:pPr>
              <w:rPr>
                <w:rFonts w:ascii="TH SarabunPSK" w:hAnsi="TH SarabunPSK" w:cs="TH SarabunPSK"/>
                <w:cs/>
              </w:rPr>
            </w:pPr>
            <w:r w:rsidRPr="001D05F7">
              <w:rPr>
                <w:rFonts w:ascii="TH SarabunPSK" w:hAnsi="TH SarabunPSK" w:cs="TH SarabunPSK"/>
                <w:cs/>
              </w:rPr>
              <w:t>อื่น ๆ โปรดระบุ  (</w:t>
            </w:r>
            <w:r w:rsidRPr="001D05F7">
              <w:rPr>
                <w:rFonts w:ascii="TH SarabunPSK" w:hAnsi="TH SarabunPSK" w:cs="TH SarabunPSK"/>
              </w:rPr>
              <w:t xml:space="preserve">Others </w:t>
            </w:r>
            <w:r w:rsidRPr="001D05F7">
              <w:rPr>
                <w:rFonts w:ascii="TH SarabunPSK" w:hAnsi="TH SarabunPSK" w:cs="TH SarabunPSK"/>
                <w:cs/>
              </w:rPr>
              <w:t xml:space="preserve">: </w:t>
            </w:r>
            <w:r w:rsidRPr="001D05F7">
              <w:rPr>
                <w:rFonts w:ascii="TH SarabunPSK" w:hAnsi="TH SarabunPSK" w:cs="TH SarabunPSK"/>
              </w:rPr>
              <w:t>please specify</w:t>
            </w:r>
            <w:r w:rsidRPr="001D05F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30A" w14:textId="77777777" w:rsidR="00631FF7" w:rsidRPr="001D05F7" w:rsidRDefault="00631FF7" w:rsidP="00484AB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1F0" w14:textId="77777777" w:rsidR="00631FF7" w:rsidRPr="001D05F7" w:rsidRDefault="00631FF7" w:rsidP="00484AB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EF27216" w14:textId="28DD1203" w:rsidR="00631FF7" w:rsidRPr="001D05F7" w:rsidRDefault="00631FF7" w:rsidP="00E33D59">
      <w:pPr>
        <w:jc w:val="thaiDistribute"/>
        <w:rPr>
          <w:rFonts w:ascii="TH SarabunPSK" w:hAnsi="TH SarabunPSK" w:cs="TH SarabunPSK"/>
        </w:rPr>
      </w:pPr>
    </w:p>
    <w:p w14:paraId="5C695740" w14:textId="1F1D5B38" w:rsidR="00006044" w:rsidRPr="001D05F7" w:rsidRDefault="00006044" w:rsidP="00006044">
      <w:pPr>
        <w:tabs>
          <w:tab w:val="left" w:pos="258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1D05F7">
        <w:rPr>
          <w:rFonts w:ascii="TH SarabunPSK" w:hAnsi="TH SarabunPSK" w:cs="TH SarabunPSK"/>
          <w:b/>
          <w:bCs/>
          <w:color w:val="000000" w:themeColor="text1"/>
          <w:cs/>
        </w:rPr>
        <w:t>การทวนสอบผลสัมฤทธิ์การเรียนรู้ (</w:t>
      </w:r>
      <w:r w:rsidR="0067250E" w:rsidRPr="001D05F7">
        <w:rPr>
          <w:rFonts w:ascii="TH SarabunPSK" w:hAnsi="TH SarabunPSK" w:cs="TH SarabunPSK"/>
          <w:b/>
          <w:bCs/>
          <w:color w:val="000000" w:themeColor="text1"/>
        </w:rPr>
        <w:t>Verification of learning achievement</w:t>
      </w:r>
      <w:r w:rsidRPr="001D05F7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p w14:paraId="1253082E" w14:textId="5A8C49AE" w:rsidR="0067250E" w:rsidRPr="001D05F7" w:rsidRDefault="0067250E" w:rsidP="0067250E">
      <w:pPr>
        <w:tabs>
          <w:tab w:val="left" w:pos="540"/>
          <w:tab w:val="left" w:pos="3600"/>
        </w:tabs>
        <w:rPr>
          <w:rFonts w:ascii="TH SarabunPSK" w:hAnsi="TH SarabunPSK" w:cs="TH SarabunPSK"/>
          <w:color w:val="000000" w:themeColor="text1"/>
        </w:rPr>
      </w:pPr>
      <w:r w:rsidRPr="001D05F7">
        <w:rPr>
          <w:rFonts w:ascii="TH SarabunPSK" w:hAnsi="TH SarabunPSK" w:cs="TH SarabunPSK"/>
          <w:color w:val="000000" w:themeColor="text1"/>
          <w:cs/>
        </w:rPr>
        <w:tab/>
      </w:r>
      <w:r w:rsidRPr="001D05F7">
        <w:rPr>
          <w:rFonts w:ascii="TH SarabunPSK" w:hAnsi="TH SarabunPSK" w:cs="TH SarabunPSK"/>
          <w:color w:val="000000" w:themeColor="text1"/>
        </w:rPr>
        <w:sym w:font="Wingdings" w:char="F0A8"/>
      </w:r>
      <w:r w:rsidRPr="001D05F7">
        <w:rPr>
          <w:rFonts w:ascii="TH SarabunPSK" w:hAnsi="TH SarabunPSK" w:cs="TH SarabunPSK"/>
          <w:color w:val="000000" w:themeColor="text1"/>
          <w:cs/>
        </w:rPr>
        <w:t xml:space="preserve"> ทวนสอบการวางแผนการสอน และความเหมาะสมของสาระรายวิชา</w:t>
      </w:r>
      <w:r w:rsidR="005B590E">
        <w:rPr>
          <w:rFonts w:ascii="TH SarabunPSK" w:hAnsi="TH SarabunPSK" w:cs="TH SarabunPSK"/>
          <w:color w:val="000000" w:themeColor="text1"/>
          <w:cs/>
        </w:rPr>
        <w:t xml:space="preserve"> (</w:t>
      </w:r>
      <w:r w:rsidR="005B590E">
        <w:rPr>
          <w:rFonts w:ascii="TH SarabunPSK" w:hAnsi="TH SarabunPSK" w:cs="TH SarabunPSK"/>
          <w:color w:val="000000" w:themeColor="text1"/>
        </w:rPr>
        <w:t>Verification of Teaching plan and suitability of teaching content</w:t>
      </w:r>
      <w:r w:rsidR="005B590E">
        <w:rPr>
          <w:rFonts w:ascii="TH SarabunPSK" w:hAnsi="TH SarabunPSK" w:cs="TH SarabunPSK"/>
          <w:color w:val="000000" w:themeColor="text1"/>
          <w:cs/>
        </w:rPr>
        <w:t>)</w:t>
      </w:r>
    </w:p>
    <w:p w14:paraId="39C3FA8E" w14:textId="3E087575" w:rsidR="0067250E" w:rsidRPr="001D05F7" w:rsidRDefault="0067250E" w:rsidP="0067250E">
      <w:pPr>
        <w:tabs>
          <w:tab w:val="left" w:pos="540"/>
          <w:tab w:val="left" w:pos="3600"/>
        </w:tabs>
        <w:rPr>
          <w:rFonts w:ascii="TH SarabunPSK" w:hAnsi="TH SarabunPSK" w:cs="TH SarabunPSK"/>
          <w:color w:val="000000" w:themeColor="text1"/>
          <w:cs/>
        </w:rPr>
      </w:pPr>
      <w:r w:rsidRPr="001D05F7">
        <w:rPr>
          <w:rFonts w:ascii="TH SarabunPSK" w:hAnsi="TH SarabunPSK" w:cs="TH SarabunPSK"/>
          <w:color w:val="000000" w:themeColor="text1"/>
          <w:cs/>
        </w:rPr>
        <w:tab/>
      </w:r>
      <w:r w:rsidRPr="001D05F7">
        <w:rPr>
          <w:rFonts w:ascii="TH SarabunPSK" w:hAnsi="TH SarabunPSK" w:cs="TH SarabunPSK"/>
          <w:color w:val="000000" w:themeColor="text1"/>
        </w:rPr>
        <w:sym w:font="Wingdings" w:char="F0A8"/>
      </w:r>
      <w:r w:rsidRPr="001D05F7">
        <w:rPr>
          <w:rFonts w:ascii="TH SarabunPSK" w:hAnsi="TH SarabunPSK" w:cs="TH SarabunPSK"/>
          <w:color w:val="000000" w:themeColor="text1"/>
          <w:cs/>
        </w:rPr>
        <w:t xml:space="preserve"> ทวนสอบการประเมินผลรายวิชา/ผลการประเมินผู้เรียน/ผลการสอนของอาจารย์</w:t>
      </w:r>
      <w:r w:rsidR="005B590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B590E">
        <w:rPr>
          <w:rFonts w:ascii="TH SarabunPSK" w:hAnsi="TH SarabunPSK" w:cs="TH SarabunPSK"/>
          <w:color w:val="000000" w:themeColor="text1"/>
          <w:cs/>
        </w:rPr>
        <w:t>(</w:t>
      </w:r>
      <w:r w:rsidR="005B590E">
        <w:rPr>
          <w:rFonts w:ascii="TH SarabunPSK" w:hAnsi="TH SarabunPSK" w:cs="TH SarabunPSK"/>
          <w:color w:val="000000" w:themeColor="text1"/>
        </w:rPr>
        <w:t>Verification of Course evaluation</w:t>
      </w:r>
      <w:r w:rsidR="005B590E">
        <w:rPr>
          <w:rFonts w:ascii="TH SarabunPSK" w:hAnsi="TH SarabunPSK" w:cs="TH SarabunPSK"/>
          <w:color w:val="000000" w:themeColor="text1"/>
          <w:cs/>
        </w:rPr>
        <w:t>/</w:t>
      </w:r>
      <w:r w:rsidR="005B590E">
        <w:rPr>
          <w:rFonts w:ascii="TH SarabunPSK" w:hAnsi="TH SarabunPSK" w:cs="TH SarabunPSK"/>
          <w:color w:val="000000" w:themeColor="text1"/>
        </w:rPr>
        <w:t>student</w:t>
      </w:r>
      <w:r w:rsidR="008557D6">
        <w:rPr>
          <w:rFonts w:ascii="TH SarabunPSK" w:hAnsi="TH SarabunPSK" w:cs="TH SarabunPSK"/>
          <w:color w:val="000000" w:themeColor="text1"/>
        </w:rPr>
        <w:t>s</w:t>
      </w:r>
      <w:r w:rsidR="005B590E">
        <w:rPr>
          <w:rFonts w:ascii="TH SarabunPSK" w:hAnsi="TH SarabunPSK" w:cs="TH SarabunPSK"/>
          <w:color w:val="000000" w:themeColor="text1"/>
          <w:cs/>
        </w:rPr>
        <w:t xml:space="preserve">’ </w:t>
      </w:r>
      <w:r w:rsidR="005B590E">
        <w:rPr>
          <w:rFonts w:ascii="TH SarabunPSK" w:hAnsi="TH SarabunPSK" w:cs="TH SarabunPSK"/>
          <w:color w:val="000000" w:themeColor="text1"/>
        </w:rPr>
        <w:t>assessment</w:t>
      </w:r>
      <w:r w:rsidR="005B590E">
        <w:rPr>
          <w:rFonts w:ascii="TH SarabunPSK" w:hAnsi="TH SarabunPSK" w:cs="TH SarabunPSK"/>
          <w:color w:val="000000" w:themeColor="text1"/>
          <w:cs/>
        </w:rPr>
        <w:t>/</w:t>
      </w:r>
      <w:r w:rsidR="005B590E">
        <w:rPr>
          <w:rFonts w:ascii="TH SarabunPSK" w:hAnsi="TH SarabunPSK" w:cs="TH SarabunPSK"/>
          <w:color w:val="000000" w:themeColor="text1"/>
        </w:rPr>
        <w:t>teaching evaluation</w:t>
      </w:r>
      <w:r w:rsidR="005B590E">
        <w:rPr>
          <w:rFonts w:ascii="TH SarabunPSK" w:hAnsi="TH SarabunPSK" w:cs="TH SarabunPSK"/>
          <w:color w:val="000000" w:themeColor="text1"/>
          <w:cs/>
        </w:rPr>
        <w:t>)</w:t>
      </w:r>
    </w:p>
    <w:p w14:paraId="2E6FDAB3" w14:textId="0FFEEB87" w:rsidR="0067250E" w:rsidRPr="001D05F7" w:rsidRDefault="0067250E" w:rsidP="0067250E">
      <w:pPr>
        <w:tabs>
          <w:tab w:val="left" w:pos="540"/>
          <w:tab w:val="left" w:pos="3600"/>
        </w:tabs>
        <w:rPr>
          <w:rFonts w:ascii="TH SarabunPSK" w:hAnsi="TH SarabunPSK" w:cs="TH SarabunPSK"/>
          <w:color w:val="000000" w:themeColor="text1"/>
        </w:rPr>
      </w:pPr>
      <w:r w:rsidRPr="001D05F7">
        <w:rPr>
          <w:rFonts w:ascii="TH SarabunPSK" w:hAnsi="TH SarabunPSK" w:cs="TH SarabunPSK"/>
          <w:color w:val="000000" w:themeColor="text1"/>
          <w:cs/>
        </w:rPr>
        <w:tab/>
      </w:r>
      <w:r w:rsidRPr="001D05F7">
        <w:rPr>
          <w:rFonts w:ascii="TH SarabunPSK" w:hAnsi="TH SarabunPSK" w:cs="TH SarabunPSK"/>
          <w:color w:val="000000" w:themeColor="text1"/>
        </w:rPr>
        <w:sym w:font="Wingdings" w:char="F0A8"/>
      </w:r>
      <w:r w:rsidRPr="001D05F7">
        <w:rPr>
          <w:rFonts w:ascii="TH SarabunPSK" w:hAnsi="TH SarabunPSK" w:cs="TH SarabunPSK"/>
          <w:color w:val="000000" w:themeColor="text1"/>
          <w:cs/>
        </w:rPr>
        <w:t xml:space="preserve"> ทวนสอบข้อสอบและการวิเคราะห์ข้อสอบ</w:t>
      </w:r>
      <w:r w:rsidR="005B590E">
        <w:rPr>
          <w:rFonts w:ascii="TH SarabunPSK" w:hAnsi="TH SarabunPSK" w:cs="TH SarabunPSK"/>
          <w:color w:val="000000" w:themeColor="text1"/>
          <w:cs/>
        </w:rPr>
        <w:t xml:space="preserve"> (</w:t>
      </w:r>
      <w:r w:rsidR="005B590E">
        <w:rPr>
          <w:rFonts w:ascii="TH SarabunPSK" w:hAnsi="TH SarabunPSK" w:cs="TH SarabunPSK"/>
          <w:color w:val="000000" w:themeColor="text1"/>
        </w:rPr>
        <w:t xml:space="preserve">Verification of examination and </w:t>
      </w:r>
      <w:r w:rsidR="008557D6">
        <w:rPr>
          <w:rFonts w:ascii="TH SarabunPSK" w:hAnsi="TH SarabunPSK" w:cs="TH SarabunPSK"/>
          <w:color w:val="000000" w:themeColor="text1"/>
        </w:rPr>
        <w:t>exam analysis</w:t>
      </w:r>
      <w:r w:rsidR="008557D6">
        <w:rPr>
          <w:rFonts w:ascii="TH SarabunPSK" w:hAnsi="TH SarabunPSK" w:cs="TH SarabunPSK"/>
          <w:color w:val="000000" w:themeColor="text1"/>
          <w:cs/>
        </w:rPr>
        <w:t>)</w:t>
      </w:r>
    </w:p>
    <w:p w14:paraId="277B3644" w14:textId="4A4D1421" w:rsidR="0067250E" w:rsidRPr="001D05F7" w:rsidRDefault="0067250E" w:rsidP="0067250E">
      <w:pPr>
        <w:tabs>
          <w:tab w:val="left" w:pos="540"/>
          <w:tab w:val="left" w:pos="3600"/>
        </w:tabs>
        <w:rPr>
          <w:rFonts w:ascii="TH SarabunPSK" w:hAnsi="TH SarabunPSK" w:cs="TH SarabunPSK"/>
          <w:color w:val="000000" w:themeColor="text1"/>
        </w:rPr>
      </w:pPr>
      <w:r w:rsidRPr="001D05F7">
        <w:rPr>
          <w:rFonts w:ascii="TH SarabunPSK" w:hAnsi="TH SarabunPSK" w:cs="TH SarabunPSK"/>
          <w:color w:val="000000" w:themeColor="text1"/>
          <w:cs/>
        </w:rPr>
        <w:tab/>
      </w:r>
      <w:r w:rsidRPr="001D05F7">
        <w:rPr>
          <w:rFonts w:ascii="TH SarabunPSK" w:hAnsi="TH SarabunPSK" w:cs="TH SarabunPSK"/>
          <w:color w:val="000000" w:themeColor="text1"/>
        </w:rPr>
        <w:sym w:font="Wingdings" w:char="F0A8"/>
      </w:r>
      <w:r w:rsidRPr="001D05F7">
        <w:rPr>
          <w:rFonts w:ascii="TH SarabunPSK" w:hAnsi="TH SarabunPSK" w:cs="TH SarabunPSK"/>
          <w:color w:val="000000" w:themeColor="text1"/>
          <w:cs/>
        </w:rPr>
        <w:t xml:space="preserve"> ทวนสอบคะแนนผลการสอบ</w:t>
      </w:r>
      <w:r w:rsidR="008557D6">
        <w:rPr>
          <w:rFonts w:ascii="TH SarabunPSK" w:hAnsi="TH SarabunPSK" w:cs="TH SarabunPSK"/>
          <w:color w:val="000000" w:themeColor="text1"/>
          <w:cs/>
        </w:rPr>
        <w:t xml:space="preserve"> (</w:t>
      </w:r>
      <w:r w:rsidR="008557D6">
        <w:rPr>
          <w:rFonts w:ascii="TH SarabunPSK" w:hAnsi="TH SarabunPSK" w:cs="TH SarabunPSK"/>
          <w:color w:val="000000" w:themeColor="text1"/>
        </w:rPr>
        <w:t>Verification of students</w:t>
      </w:r>
      <w:r w:rsidR="008557D6">
        <w:rPr>
          <w:rFonts w:ascii="TH SarabunPSK" w:hAnsi="TH SarabunPSK" w:cs="TH SarabunPSK"/>
          <w:color w:val="000000" w:themeColor="text1"/>
          <w:cs/>
        </w:rPr>
        <w:t xml:space="preserve">’ </w:t>
      </w:r>
      <w:r w:rsidR="008557D6">
        <w:rPr>
          <w:rFonts w:ascii="TH SarabunPSK" w:hAnsi="TH SarabunPSK" w:cs="TH SarabunPSK"/>
          <w:color w:val="000000" w:themeColor="text1"/>
        </w:rPr>
        <w:t>grade</w:t>
      </w:r>
      <w:r w:rsidR="008557D6">
        <w:rPr>
          <w:rFonts w:ascii="TH SarabunPSK" w:hAnsi="TH SarabunPSK" w:cs="TH SarabunPSK"/>
          <w:color w:val="000000" w:themeColor="text1"/>
          <w:cs/>
        </w:rPr>
        <w:t>)</w:t>
      </w:r>
    </w:p>
    <w:p w14:paraId="3A74104F" w14:textId="5534CCA8" w:rsidR="0067250E" w:rsidRPr="001D05F7" w:rsidRDefault="0067250E" w:rsidP="0067250E">
      <w:pPr>
        <w:tabs>
          <w:tab w:val="left" w:pos="540"/>
          <w:tab w:val="left" w:pos="3600"/>
        </w:tabs>
        <w:rPr>
          <w:rFonts w:ascii="TH SarabunPSK" w:hAnsi="TH SarabunPSK" w:cs="TH SarabunPSK"/>
          <w:color w:val="000000" w:themeColor="text1"/>
          <w:cs/>
        </w:rPr>
      </w:pPr>
      <w:r w:rsidRPr="001D05F7">
        <w:rPr>
          <w:rFonts w:ascii="TH SarabunPSK" w:hAnsi="TH SarabunPSK" w:cs="TH SarabunPSK"/>
          <w:color w:val="000000" w:themeColor="text1"/>
          <w:cs/>
        </w:rPr>
        <w:tab/>
      </w:r>
      <w:r w:rsidRPr="001D05F7">
        <w:rPr>
          <w:rFonts w:ascii="TH SarabunPSK" w:hAnsi="TH SarabunPSK" w:cs="TH SarabunPSK"/>
          <w:color w:val="000000" w:themeColor="text1"/>
        </w:rPr>
        <w:sym w:font="Wingdings" w:char="F0A8"/>
      </w:r>
      <w:r w:rsidRPr="001D05F7">
        <w:rPr>
          <w:rFonts w:ascii="TH SarabunPSK" w:hAnsi="TH SarabunPSK" w:cs="TH SarabunPSK"/>
          <w:color w:val="000000" w:themeColor="text1"/>
          <w:cs/>
        </w:rPr>
        <w:t xml:space="preserve"> อื่นๆ : </w:t>
      </w:r>
      <w:r w:rsidR="008557D6">
        <w:rPr>
          <w:rFonts w:ascii="TH SarabunPSK" w:hAnsi="TH SarabunPSK" w:cs="TH SarabunPSK"/>
          <w:color w:val="000000" w:themeColor="text1"/>
        </w:rPr>
        <w:t>Others</w:t>
      </w:r>
      <w:r w:rsidR="00716561">
        <w:rPr>
          <w:rFonts w:ascii="TH SarabunPSK" w:hAnsi="TH SarabunPSK" w:cs="TH SarabunPSK"/>
          <w:color w:val="000000" w:themeColor="text1"/>
          <w:cs/>
        </w:rPr>
        <w:t>:</w:t>
      </w:r>
      <w:r w:rsidR="008557D6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16561">
        <w:rPr>
          <w:rFonts w:ascii="TH SarabunPSK" w:hAnsi="TH SarabunPSK" w:cs="TH SarabunPSK"/>
          <w:color w:val="000000" w:themeColor="text1"/>
          <w:cs/>
        </w:rPr>
        <w:t>(</w:t>
      </w:r>
      <w:r w:rsidR="008557D6">
        <w:rPr>
          <w:rFonts w:ascii="TH SarabunPSK" w:hAnsi="TH SarabunPSK" w:cs="TH SarabunPSK"/>
          <w:color w:val="000000" w:themeColor="text1"/>
        </w:rPr>
        <w:t>please specify</w:t>
      </w:r>
      <w:r w:rsidR="008557D6">
        <w:rPr>
          <w:rFonts w:ascii="TH SarabunPSK" w:hAnsi="TH SarabunPSK" w:cs="TH SarabunPSK"/>
          <w:color w:val="000000" w:themeColor="text1"/>
          <w:cs/>
        </w:rPr>
        <w:t>)</w:t>
      </w:r>
      <w:r w:rsidRPr="001D05F7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</w:t>
      </w:r>
    </w:p>
    <w:p w14:paraId="1BC8A68D" w14:textId="77777777" w:rsidR="0067250E" w:rsidRPr="001D05F7" w:rsidRDefault="0067250E" w:rsidP="0067250E">
      <w:pPr>
        <w:tabs>
          <w:tab w:val="left" w:pos="540"/>
          <w:tab w:val="left" w:pos="3600"/>
        </w:tabs>
        <w:rPr>
          <w:rFonts w:ascii="TH SarabunPSK" w:hAnsi="TH SarabunPSK" w:cs="TH SarabunPSK"/>
          <w:color w:val="FF0000"/>
        </w:rPr>
      </w:pPr>
    </w:p>
    <w:p w14:paraId="548F33F6" w14:textId="77777777" w:rsidR="008557D6" w:rsidRDefault="008557D6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4C788994" w14:textId="0D7820CE" w:rsidR="000344DA" w:rsidRPr="001D05F7" w:rsidRDefault="00E33D59" w:rsidP="0067250E">
      <w:pPr>
        <w:jc w:val="thaiDistribute"/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b/>
          <w:bCs/>
          <w:cs/>
        </w:rPr>
        <w:lastRenderedPageBreak/>
        <w:t xml:space="preserve">การปรับปรุงจากผลการประเมินการสอนครั้งที่ผ่านมา </w:t>
      </w:r>
      <w:r w:rsidR="000344DA" w:rsidRPr="001D05F7">
        <w:rPr>
          <w:rFonts w:ascii="TH SarabunPSK" w:hAnsi="TH SarabunPSK" w:cs="TH SarabunPSK"/>
          <w:b/>
          <w:bCs/>
          <w:cs/>
        </w:rPr>
        <w:t>(</w:t>
      </w:r>
      <w:r w:rsidR="000344DA" w:rsidRPr="001D05F7">
        <w:rPr>
          <w:rFonts w:ascii="TH SarabunPSK" w:hAnsi="TH SarabunPSK" w:cs="TH SarabunPSK"/>
          <w:b/>
          <w:bCs/>
        </w:rPr>
        <w:t>Improvement from Student Assessment in Teaching and Learning</w:t>
      </w:r>
      <w:r w:rsidR="000344DA" w:rsidRPr="001D05F7">
        <w:rPr>
          <w:rFonts w:ascii="TH SarabunPSK" w:hAnsi="TH SarabunPSK" w:cs="TH SarabunPSK"/>
          <w:b/>
          <w:bCs/>
          <w:cs/>
        </w:rPr>
        <w:t>)</w:t>
      </w:r>
      <w:r w:rsidRPr="001D05F7">
        <w:rPr>
          <w:rFonts w:ascii="TH SarabunPSK" w:hAnsi="TH SarabunPSK" w:cs="TH SarabunPSK"/>
          <w:cs/>
        </w:rPr>
        <w:t xml:space="preserve"> (ระบุว่าได้ดำเนินการในเรื่องใดบ้าง เช่น ปรับปรุงเนื้อหา สื่อการสอน วิธีสอน กิจกรรม เป็นต้น</w:t>
      </w:r>
      <w:r w:rsidR="000344DA" w:rsidRPr="001D05F7">
        <w:rPr>
          <w:rFonts w:ascii="TH SarabunPSK" w:hAnsi="TH SarabunPSK" w:cs="TH SarabunPSK"/>
          <w:cs/>
        </w:rPr>
        <w:t xml:space="preserve"> / </w:t>
      </w:r>
      <w:r w:rsidR="000344DA" w:rsidRPr="001D05F7">
        <w:rPr>
          <w:rFonts w:ascii="TH SarabunPSK" w:hAnsi="TH SarabunPSK" w:cs="TH SarabunPSK"/>
        </w:rPr>
        <w:t>please specify the methods for teaching improvement</w:t>
      </w:r>
      <w:r w:rsidR="000344DA" w:rsidRPr="001D05F7">
        <w:rPr>
          <w:rFonts w:ascii="TH SarabunPSK" w:hAnsi="TH SarabunPSK" w:cs="TH SarabunPSK"/>
          <w:cs/>
        </w:rPr>
        <w:t>)</w:t>
      </w:r>
    </w:p>
    <w:p w14:paraId="12ADFAD9" w14:textId="71B9B035" w:rsidR="00E33D59" w:rsidRPr="001D05F7" w:rsidRDefault="00E33D59" w:rsidP="00E33D59">
      <w:pPr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  <w:r w:rsidR="001D05F7" w:rsidRPr="001D05F7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04442D7C" w14:textId="06CF752E" w:rsidR="00DB4587" w:rsidRPr="001D05F7" w:rsidRDefault="00DB4587" w:rsidP="00DB4587">
      <w:pPr>
        <w:jc w:val="thaiDistribute"/>
        <w:rPr>
          <w:rFonts w:ascii="TH SarabunPSK" w:hAnsi="TH SarabunPSK" w:cs="TH SarabunPSK"/>
          <w:b/>
          <w:bCs/>
        </w:rPr>
      </w:pPr>
      <w:r w:rsidRPr="001D05F7">
        <w:rPr>
          <w:rFonts w:ascii="TH SarabunPSK" w:hAnsi="TH SarabunPSK" w:cs="TH SarabunPSK"/>
          <w:b/>
          <w:bCs/>
          <w:cs/>
        </w:rPr>
        <w:t>ทรัพยากรประกอบการเรียนการสอน (</w:t>
      </w:r>
      <w:r w:rsidRPr="001D05F7">
        <w:rPr>
          <w:rFonts w:ascii="TH SarabunPSK" w:hAnsi="TH SarabunPSK" w:cs="TH SarabunPSK"/>
          <w:b/>
          <w:bCs/>
        </w:rPr>
        <w:t>Teaching and Learning Resources</w:t>
      </w:r>
      <w:r w:rsidRPr="001D05F7">
        <w:rPr>
          <w:rFonts w:ascii="TH SarabunPSK" w:hAnsi="TH SarabunPSK" w:cs="TH SarabunPSK"/>
          <w:b/>
          <w:bCs/>
          <w:cs/>
        </w:rPr>
        <w:t>)</w:t>
      </w:r>
    </w:p>
    <w:p w14:paraId="73AE1B5D" w14:textId="08AECEC2" w:rsidR="00DB4587" w:rsidRPr="001D05F7" w:rsidRDefault="00DB4587" w:rsidP="00DB4587">
      <w:pPr>
        <w:jc w:val="thaiDistribute"/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</w:rPr>
        <w:t>1</w:t>
      </w:r>
      <w:r w:rsidRPr="001D05F7">
        <w:rPr>
          <w:rFonts w:ascii="TH SarabunPSK" w:hAnsi="TH SarabunPSK" w:cs="TH SarabunPSK"/>
          <w:cs/>
        </w:rPr>
        <w:t>. ตำราที่กำหนด (</w:t>
      </w:r>
      <w:r w:rsidRPr="001D05F7">
        <w:rPr>
          <w:rFonts w:ascii="TH SarabunPSK" w:hAnsi="TH SarabunPSK" w:cs="TH SarabunPSK"/>
        </w:rPr>
        <w:t>Main Textbook and Course Materials</w:t>
      </w:r>
      <w:r w:rsidRPr="001D05F7">
        <w:rPr>
          <w:rFonts w:ascii="TH SarabunPSK" w:hAnsi="TH SarabunPSK" w:cs="TH SarabunPSK"/>
          <w:cs/>
        </w:rPr>
        <w:t>)</w:t>
      </w:r>
    </w:p>
    <w:p w14:paraId="4A23D002" w14:textId="0A0B4DD3" w:rsidR="00DB4587" w:rsidRPr="001D05F7" w:rsidRDefault="00DB4587" w:rsidP="00DB4587">
      <w:pPr>
        <w:jc w:val="thaiDistribute"/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</w:rPr>
        <w:t>2</w:t>
      </w:r>
      <w:r w:rsidRPr="001D05F7">
        <w:rPr>
          <w:rFonts w:ascii="TH SarabunPSK" w:hAnsi="TH SarabunPSK" w:cs="TH SarabunPSK"/>
          <w:cs/>
        </w:rPr>
        <w:t>. หนังสือที่แนะนำและเอกสารอ้างอิง</w:t>
      </w:r>
      <w:r w:rsidR="003A2001" w:rsidRPr="001D05F7">
        <w:rPr>
          <w:rFonts w:ascii="TH SarabunPSK" w:hAnsi="TH SarabunPSK" w:cs="TH SarabunPSK"/>
          <w:cs/>
        </w:rPr>
        <w:t xml:space="preserve"> (</w:t>
      </w:r>
      <w:r w:rsidR="003A2001" w:rsidRPr="001D05F7">
        <w:rPr>
          <w:rFonts w:ascii="TH SarabunPSK" w:hAnsi="TH SarabunPSK" w:cs="TH SarabunPSK"/>
        </w:rPr>
        <w:t>Important Documents and Information</w:t>
      </w:r>
      <w:r w:rsidR="003A2001" w:rsidRPr="001D05F7">
        <w:rPr>
          <w:rFonts w:ascii="TH SarabunPSK" w:hAnsi="TH SarabunPSK" w:cs="TH SarabunPSK"/>
          <w:cs/>
        </w:rPr>
        <w:t>)</w:t>
      </w:r>
    </w:p>
    <w:p w14:paraId="0ED27892" w14:textId="29B92576" w:rsidR="00DB4587" w:rsidRPr="001D05F7" w:rsidRDefault="00DB4587" w:rsidP="00DB4587">
      <w:pPr>
        <w:jc w:val="thaiDistribute"/>
        <w:rPr>
          <w:rFonts w:ascii="TH SarabunPSK" w:hAnsi="TH SarabunPSK" w:cs="TH SarabunPSK"/>
        </w:rPr>
      </w:pPr>
      <w:r w:rsidRPr="001D05F7">
        <w:rPr>
          <w:rFonts w:ascii="TH SarabunPSK" w:hAnsi="TH SarabunPSK" w:cs="TH SarabunPSK"/>
        </w:rPr>
        <w:t>3</w:t>
      </w:r>
      <w:r w:rsidRPr="001D05F7">
        <w:rPr>
          <w:rFonts w:ascii="TH SarabunPSK" w:hAnsi="TH SarabunPSK" w:cs="TH SarabunPSK"/>
          <w:cs/>
        </w:rPr>
        <w:t>. ทรัพยากรการเรียนรู้อื่น</w:t>
      </w:r>
      <w:r w:rsidR="003A2001" w:rsidRPr="001D05F7">
        <w:rPr>
          <w:rFonts w:ascii="TH SarabunPSK" w:hAnsi="TH SarabunPSK" w:cs="TH SarabunPSK"/>
          <w:cs/>
        </w:rPr>
        <w:t xml:space="preserve"> </w:t>
      </w:r>
      <w:r w:rsidRPr="001D05F7">
        <w:rPr>
          <w:rFonts w:ascii="TH SarabunPSK" w:hAnsi="TH SarabunPSK" w:cs="TH SarabunPSK"/>
          <w:cs/>
        </w:rPr>
        <w:t xml:space="preserve">ๆ </w:t>
      </w:r>
      <w:r w:rsidR="003A2001" w:rsidRPr="001D05F7">
        <w:rPr>
          <w:rFonts w:ascii="TH SarabunPSK" w:hAnsi="TH SarabunPSK" w:cs="TH SarabunPSK"/>
          <w:cs/>
        </w:rPr>
        <w:t>(</w:t>
      </w:r>
      <w:r w:rsidR="003A2001" w:rsidRPr="001D05F7">
        <w:rPr>
          <w:rFonts w:ascii="TH SarabunPSK" w:hAnsi="TH SarabunPSK" w:cs="TH SarabunPSK"/>
        </w:rPr>
        <w:t>Suggested Learning Resources</w:t>
      </w:r>
      <w:r w:rsidR="003A2001" w:rsidRPr="001D05F7">
        <w:rPr>
          <w:rFonts w:ascii="TH SarabunPSK" w:hAnsi="TH SarabunPSK" w:cs="TH SarabunPSK"/>
          <w:cs/>
        </w:rPr>
        <w:t>)</w:t>
      </w:r>
    </w:p>
    <w:p w14:paraId="372A5F56" w14:textId="28A2BD0E" w:rsidR="00DB4587" w:rsidRPr="001D05F7" w:rsidRDefault="00DB4587" w:rsidP="00DB4587">
      <w:pPr>
        <w:jc w:val="thaiDistribute"/>
        <w:rPr>
          <w:rFonts w:ascii="TH SarabunPSK" w:hAnsi="TH SarabunPSK" w:cs="TH SarabunPSK"/>
          <w:cs/>
        </w:rPr>
      </w:pPr>
      <w:r w:rsidRPr="001D05F7">
        <w:rPr>
          <w:rFonts w:ascii="TH SarabunPSK" w:hAnsi="TH SarabunPSK" w:cs="TH SarabunPSK"/>
          <w:cs/>
        </w:rPr>
        <w:t xml:space="preserve">      </w:t>
      </w:r>
    </w:p>
    <w:sectPr w:rsidR="00DB4587" w:rsidRPr="001D05F7" w:rsidSect="00746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800" w:right="1136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7116" w14:textId="77777777" w:rsidR="001634A5" w:rsidRDefault="001634A5">
      <w:pPr>
        <w:rPr>
          <w:cs/>
        </w:rPr>
      </w:pPr>
      <w:r>
        <w:separator/>
      </w:r>
    </w:p>
  </w:endnote>
  <w:endnote w:type="continuationSeparator" w:id="0">
    <w:p w14:paraId="16ABFEE8" w14:textId="77777777" w:rsidR="001634A5" w:rsidRDefault="001634A5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BAC81" w14:textId="77777777" w:rsidR="00E33D59" w:rsidRDefault="00E33D59">
    <w:pPr>
      <w:pStyle w:val="Footer"/>
      <w:framePr w:wrap="around" w:vAnchor="text" w:hAnchor="margin" w:xAlign="center" w:y="1"/>
      <w:rPr>
        <w:rStyle w:val="PageNumber"/>
        <w: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5ABD3" w14:textId="77777777" w:rsidR="00E33D59" w:rsidRDefault="00E33D59">
    <w:pPr>
      <w:pStyle w:val="Footer"/>
      <w:rPr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0DF2" w14:textId="225918B6" w:rsidR="00B754BC" w:rsidRPr="00540590" w:rsidRDefault="00FE6684" w:rsidP="00FE6684">
    <w:pPr>
      <w:pStyle w:val="Footer"/>
      <w:tabs>
        <w:tab w:val="clear" w:pos="4153"/>
        <w:tab w:val="clear" w:pos="8306"/>
      </w:tabs>
      <w:jc w:val="center"/>
      <w:rPr>
        <w:rFonts w:ascii="Browallia New" w:hAnsi="Browallia New" w:cs="Browallia New"/>
      </w:rPr>
    </w:pPr>
    <w:r w:rsidRPr="00540590">
      <w:rPr>
        <w:rFonts w:ascii="Browallia New" w:hAnsi="Browallia New" w:cs="Browallia New"/>
        <w:cs/>
      </w:rPr>
      <w:t xml:space="preserve">หน้า </w:t>
    </w:r>
    <w:sdt>
      <w:sdtPr>
        <w:rPr>
          <w:rFonts w:ascii="Browallia New" w:hAnsi="Browallia New" w:cs="Browallia New"/>
        </w:rPr>
        <w:id w:val="14660079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Browallia New" w:hAnsi="Browallia New" w:cs="Browallia New"/>
            </w:rPr>
            <w:id w:val="569394729"/>
            <w:docPartObj>
              <w:docPartGallery w:val="Page Numbers (Top of Page)"/>
              <w:docPartUnique/>
            </w:docPartObj>
          </w:sdtPr>
          <w:sdtEndPr/>
          <w:sdtContent>
            <w:r w:rsidRPr="00540590">
              <w:rPr>
                <w:rFonts w:ascii="Browallia New" w:hAnsi="Browallia New" w:cs="Browallia New"/>
              </w:rPr>
              <w:fldChar w:fldCharType="begin"/>
            </w:r>
            <w:r w:rsidRPr="00540590">
              <w:rPr>
                <w:rFonts w:ascii="Browallia New" w:hAnsi="Browallia New" w:cs="Browallia New"/>
              </w:rPr>
              <w:instrText xml:space="preserve"> PAGE </w:instrText>
            </w:r>
            <w:r w:rsidRPr="00540590">
              <w:rPr>
                <w:rFonts w:ascii="Browallia New" w:hAnsi="Browallia New" w:cs="Browallia New"/>
              </w:rPr>
              <w:fldChar w:fldCharType="separate"/>
            </w:r>
            <w:r w:rsidR="00433DB6">
              <w:rPr>
                <w:rFonts w:ascii="Browallia New" w:hAnsi="Browallia New" w:cs="Browallia New"/>
                <w:noProof/>
              </w:rPr>
              <w:t>2</w:t>
            </w:r>
            <w:r w:rsidRPr="00540590">
              <w:rPr>
                <w:rFonts w:ascii="Browallia New" w:hAnsi="Browallia New" w:cs="Browallia New"/>
              </w:rPr>
              <w:fldChar w:fldCharType="end"/>
            </w:r>
            <w:r w:rsidRPr="00540590">
              <w:rPr>
                <w:rFonts w:ascii="Browallia New" w:hAnsi="Browallia New" w:cs="Browallia New"/>
                <w:cs/>
              </w:rPr>
              <w:t>/</w:t>
            </w:r>
            <w:r w:rsidRPr="00540590">
              <w:rPr>
                <w:rFonts w:ascii="Browallia New" w:hAnsi="Browallia New" w:cs="Browallia New"/>
              </w:rPr>
              <w:fldChar w:fldCharType="begin"/>
            </w:r>
            <w:r w:rsidRPr="00540590">
              <w:rPr>
                <w:rFonts w:ascii="Browallia New" w:hAnsi="Browallia New" w:cs="Browallia New"/>
              </w:rPr>
              <w:instrText xml:space="preserve"> NUMPAGES  </w:instrText>
            </w:r>
            <w:r w:rsidRPr="00540590">
              <w:rPr>
                <w:rFonts w:ascii="Browallia New" w:hAnsi="Browallia New" w:cs="Browallia New"/>
              </w:rPr>
              <w:fldChar w:fldCharType="separate"/>
            </w:r>
            <w:r w:rsidR="00433DB6">
              <w:rPr>
                <w:rFonts w:ascii="Browallia New" w:hAnsi="Browallia New" w:cs="Browallia New"/>
                <w:noProof/>
              </w:rPr>
              <w:t>5</w:t>
            </w:r>
            <w:r w:rsidRPr="00540590">
              <w:rPr>
                <w:rFonts w:ascii="Browallia New" w:hAnsi="Browallia New" w:cs="Browallia New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AB61" w14:textId="3EDE2F67" w:rsidR="00B754BC" w:rsidRPr="00FE6684" w:rsidRDefault="00484AB0" w:rsidP="00FE6684">
    <w:pPr>
      <w:pStyle w:val="Footer"/>
      <w:tabs>
        <w:tab w:val="clear" w:pos="4153"/>
        <w:tab w:val="clear" w:pos="8306"/>
      </w:tabs>
      <w:jc w:val="center"/>
      <w:rPr>
        <w:rFonts w:ascii="TH Sarabun New" w:hAnsi="TH Sarabun New" w:cs="TH Sarabun New"/>
      </w:rPr>
    </w:pPr>
    <w:r w:rsidRPr="00FE6684">
      <w:rPr>
        <w:rFonts w:ascii="TH Sarabun New" w:hAnsi="TH Sarabun New" w:cs="TH Sarabun New" w:hint="cs"/>
        <w:cs/>
      </w:rPr>
      <w:t xml:space="preserve">หน้า </w:t>
    </w:r>
    <w:sdt>
      <w:sdtPr>
        <w:rPr>
          <w:rFonts w:ascii="TH Sarabun New" w:hAnsi="TH Sarabun New" w:cs="TH Sarabun New"/>
        </w:rPr>
        <w:id w:val="-10541454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H Sarabun New" w:hAnsi="TH Sarabun New" w:cs="TH Sarabun New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B754BC" w:rsidRPr="00FE6684">
              <w:rPr>
                <w:rFonts w:ascii="TH Sarabun New" w:hAnsi="TH Sarabun New" w:cs="TH Sarabun New"/>
              </w:rPr>
              <w:fldChar w:fldCharType="begin"/>
            </w:r>
            <w:r w:rsidR="00B754BC" w:rsidRPr="00FE6684">
              <w:rPr>
                <w:rFonts w:ascii="TH Sarabun New" w:hAnsi="TH Sarabun New" w:cs="TH Sarabun New"/>
              </w:rPr>
              <w:instrText xml:space="preserve"> PAGE </w:instrText>
            </w:r>
            <w:r w:rsidR="00B754BC" w:rsidRPr="00FE6684">
              <w:rPr>
                <w:rFonts w:ascii="TH Sarabun New" w:hAnsi="TH Sarabun New" w:cs="TH Sarabun New"/>
              </w:rPr>
              <w:fldChar w:fldCharType="separate"/>
            </w:r>
            <w:r w:rsidR="00433DB6">
              <w:rPr>
                <w:rFonts w:ascii="TH Sarabun New" w:hAnsi="TH Sarabun New" w:cs="TH Sarabun New"/>
                <w:noProof/>
              </w:rPr>
              <w:t>1</w:t>
            </w:r>
            <w:r w:rsidR="00B754BC" w:rsidRPr="00FE6684">
              <w:rPr>
                <w:rFonts w:ascii="TH Sarabun New" w:hAnsi="TH Sarabun New" w:cs="TH Sarabun New"/>
              </w:rPr>
              <w:fldChar w:fldCharType="end"/>
            </w:r>
            <w:r w:rsidRPr="00FE6684">
              <w:rPr>
                <w:rFonts w:ascii="TH Sarabun New" w:hAnsi="TH Sarabun New" w:cs="TH Sarabun New" w:hint="cs"/>
                <w:cs/>
              </w:rPr>
              <w:t>/</w:t>
            </w:r>
            <w:r w:rsidR="00B754BC" w:rsidRPr="00FE6684">
              <w:rPr>
                <w:rFonts w:ascii="TH Sarabun New" w:hAnsi="TH Sarabun New" w:cs="TH Sarabun New"/>
              </w:rPr>
              <w:fldChar w:fldCharType="begin"/>
            </w:r>
            <w:r w:rsidR="00B754BC" w:rsidRPr="00FE6684">
              <w:rPr>
                <w:rFonts w:ascii="TH Sarabun New" w:hAnsi="TH Sarabun New" w:cs="TH Sarabun New"/>
              </w:rPr>
              <w:instrText xml:space="preserve"> NUMPAGES  </w:instrText>
            </w:r>
            <w:r w:rsidR="00B754BC" w:rsidRPr="00FE6684">
              <w:rPr>
                <w:rFonts w:ascii="TH Sarabun New" w:hAnsi="TH Sarabun New" w:cs="TH Sarabun New"/>
              </w:rPr>
              <w:fldChar w:fldCharType="separate"/>
            </w:r>
            <w:r w:rsidR="00433DB6">
              <w:rPr>
                <w:rFonts w:ascii="TH Sarabun New" w:hAnsi="TH Sarabun New" w:cs="TH Sarabun New"/>
                <w:noProof/>
              </w:rPr>
              <w:t>5</w:t>
            </w:r>
            <w:r w:rsidR="00B754BC" w:rsidRPr="00FE6684">
              <w:rPr>
                <w:rFonts w:ascii="TH Sarabun New" w:hAnsi="TH Sarabun New" w:cs="TH Sarabun New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8346" w14:textId="77777777" w:rsidR="001634A5" w:rsidRDefault="001634A5">
      <w:pPr>
        <w:rPr>
          <w:cs/>
        </w:rPr>
      </w:pPr>
      <w:r>
        <w:separator/>
      </w:r>
    </w:p>
  </w:footnote>
  <w:footnote w:type="continuationSeparator" w:id="0">
    <w:p w14:paraId="77BC1C35" w14:textId="77777777" w:rsidR="001634A5" w:rsidRDefault="001634A5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07DC" w14:textId="77777777" w:rsidR="00E33D59" w:rsidRDefault="00E33D59">
    <w:pPr>
      <w:pStyle w:val="Header"/>
      <w:framePr w:wrap="around" w:vAnchor="text" w:hAnchor="margin" w:xAlign="center" w:y="1"/>
      <w:rPr>
        <w:rStyle w:val="PageNumber"/>
        <w: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66E25" w14:textId="77777777" w:rsidR="00E33D59" w:rsidRDefault="00E33D59">
    <w:pPr>
      <w:pStyle w:val="Header"/>
      <w:rPr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A820" w14:textId="1D5673F3" w:rsidR="00373E20" w:rsidRPr="00540590" w:rsidRDefault="00373E20" w:rsidP="005E096B">
    <w:pPr>
      <w:widowControl w:val="0"/>
      <w:pBdr>
        <w:bottom w:val="thickThinSmallGap" w:sz="24" w:space="1" w:color="4472C4" w:themeColor="accent1"/>
      </w:pBdr>
      <w:tabs>
        <w:tab w:val="right" w:pos="9000"/>
      </w:tabs>
      <w:autoSpaceDE w:val="0"/>
      <w:autoSpaceDN w:val="0"/>
      <w:adjustRightInd w:val="0"/>
      <w:ind w:right="28"/>
      <w:rPr>
        <w:rFonts w:ascii="Browallia New" w:hAnsi="Browallia New" w:cs="Browallia New"/>
      </w:rPr>
    </w:pPr>
    <w:r w:rsidRPr="00540590">
      <w:rPr>
        <w:rFonts w:ascii="Browallia New" w:hAnsi="Browallia New" w:cs="Browallia New"/>
        <w:b/>
        <w:bCs/>
        <w:cs/>
      </w:rPr>
      <w:t xml:space="preserve">ประมวลรายวิชา </w:t>
    </w:r>
    <w:r w:rsidRPr="00540590">
      <w:rPr>
        <w:rFonts w:ascii="Browallia New" w:hAnsi="Browallia New" w:cs="Browallia New"/>
        <w:b/>
        <w:bCs/>
        <w:cs/>
      </w:rPr>
      <w:tab/>
    </w:r>
    <w:r w:rsidRPr="00540590">
      <w:rPr>
        <w:rFonts w:ascii="Browallia New" w:hAnsi="Browallia New" w:cs="Browallia New"/>
        <w:b/>
        <w:bCs/>
      </w:rPr>
      <w:t>Course Syllabus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B631" w14:textId="77777777" w:rsidR="00E33D59" w:rsidRDefault="00E33D59" w:rsidP="00E84F2D">
    <w:pPr>
      <w:jc w:val="center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/>
        <w:b/>
        <w:bCs/>
        <w:noProof/>
      </w:rPr>
      <w:drawing>
        <wp:anchor distT="0" distB="0" distL="114300" distR="114300" simplePos="0" relativeHeight="251658240" behindDoc="0" locked="0" layoutInCell="1" allowOverlap="1" wp14:anchorId="60E34B14" wp14:editId="0AC41D47">
          <wp:simplePos x="0" y="0"/>
          <wp:positionH relativeFrom="margin">
            <wp:posOffset>2449830</wp:posOffset>
          </wp:positionH>
          <wp:positionV relativeFrom="paragraph">
            <wp:posOffset>-95250</wp:posOffset>
          </wp:positionV>
          <wp:extent cx="885825" cy="266414"/>
          <wp:effectExtent l="0" t="0" r="0" b="635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cclogo_blue_800x240-e15294084524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266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0AE70" w14:textId="7CC3F7FB" w:rsidR="00E33D59" w:rsidRPr="00540590" w:rsidRDefault="00E33D59" w:rsidP="00EB1BEC">
    <w:pPr>
      <w:pBdr>
        <w:bottom w:val="thickThinSmallGap" w:sz="24" w:space="1" w:color="4472C4" w:themeColor="accent1"/>
      </w:pBdr>
      <w:jc w:val="center"/>
      <w:rPr>
        <w:rFonts w:ascii="Browallia New" w:hAnsi="Browallia New" w:cs="Browallia New"/>
        <w:b/>
        <w:bCs/>
        <w:cs/>
      </w:rPr>
    </w:pPr>
    <w:r w:rsidRPr="00540590">
      <w:rPr>
        <w:rFonts w:ascii="Browallia New" w:hAnsi="Browallia New" w:cs="Browallia New"/>
        <w:b/>
        <w:bCs/>
        <w:cs/>
      </w:rPr>
      <w:t xml:space="preserve">มหาวิทยาลัยหอการค้าไทย </w:t>
    </w:r>
    <w:r w:rsidRPr="00540590">
      <w:rPr>
        <w:rFonts w:ascii="Browallia New" w:hAnsi="Browallia New" w:cs="Browallia New"/>
        <w:b/>
        <w:bCs/>
      </w:rPr>
      <w:t>| University of the Thai Chamber of Commerce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45pt" o:bullet="t">
        <v:imagedata r:id="rId1" o:title="clip_image001"/>
      </v:shape>
    </w:pict>
  </w:numPicBullet>
  <w:abstractNum w:abstractNumId="0" w15:restartNumberingAfterBreak="0">
    <w:nsid w:val="015E24E5"/>
    <w:multiLevelType w:val="hybridMultilevel"/>
    <w:tmpl w:val="4CA0E864"/>
    <w:lvl w:ilvl="0" w:tplc="64BE2FA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33A"/>
    <w:multiLevelType w:val="hybridMultilevel"/>
    <w:tmpl w:val="A2540866"/>
    <w:lvl w:ilvl="0" w:tplc="64BE2FAC">
      <w:start w:val="1"/>
      <w:numFmt w:val="bullet"/>
      <w:lvlText w:val="-"/>
      <w:lvlJc w:val="left"/>
      <w:pPr>
        <w:ind w:left="1332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C4E3D3C"/>
    <w:multiLevelType w:val="singleLevel"/>
    <w:tmpl w:val="AB4C20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8873051"/>
    <w:multiLevelType w:val="hybridMultilevel"/>
    <w:tmpl w:val="CD8CF8B6"/>
    <w:lvl w:ilvl="0" w:tplc="A7F61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A0F85"/>
    <w:multiLevelType w:val="hybridMultilevel"/>
    <w:tmpl w:val="4BA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242E"/>
    <w:multiLevelType w:val="hybridMultilevel"/>
    <w:tmpl w:val="762AB742"/>
    <w:lvl w:ilvl="0" w:tplc="9A44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AEE"/>
    <w:multiLevelType w:val="hybridMultilevel"/>
    <w:tmpl w:val="A7F4D92C"/>
    <w:lvl w:ilvl="0" w:tplc="3B1E5942">
      <w:numFmt w:val="bullet"/>
      <w:lvlText w:val=""/>
      <w:lvlJc w:val="left"/>
      <w:pPr>
        <w:tabs>
          <w:tab w:val="num" w:pos="1440"/>
        </w:tabs>
        <w:ind w:left="1440" w:hanging="600"/>
      </w:pPr>
      <w:rPr>
        <w:rFonts w:ascii="Map Symbols" w:eastAsia="Cordia New" w:hAnsi="Map Symbol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1EF51E5"/>
    <w:multiLevelType w:val="hybridMultilevel"/>
    <w:tmpl w:val="0E50997C"/>
    <w:lvl w:ilvl="0" w:tplc="64BE2FAC">
      <w:start w:val="1"/>
      <w:numFmt w:val="bullet"/>
      <w:lvlText w:val="-"/>
      <w:lvlJc w:val="left"/>
      <w:pPr>
        <w:ind w:left="108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A6699"/>
    <w:multiLevelType w:val="hybridMultilevel"/>
    <w:tmpl w:val="B05C26B6"/>
    <w:lvl w:ilvl="0" w:tplc="9A44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4A4A"/>
    <w:multiLevelType w:val="hybridMultilevel"/>
    <w:tmpl w:val="7BA8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75D9"/>
    <w:multiLevelType w:val="hybridMultilevel"/>
    <w:tmpl w:val="AE86EF1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4BF77E6D"/>
    <w:multiLevelType w:val="hybridMultilevel"/>
    <w:tmpl w:val="F1141918"/>
    <w:lvl w:ilvl="0" w:tplc="64BE2FAC">
      <w:start w:val="1"/>
      <w:numFmt w:val="bullet"/>
      <w:lvlText w:val="-"/>
      <w:lvlJc w:val="left"/>
      <w:pPr>
        <w:ind w:left="108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23FEA"/>
    <w:multiLevelType w:val="hybridMultilevel"/>
    <w:tmpl w:val="7A2A3148"/>
    <w:lvl w:ilvl="0" w:tplc="9A44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F4E47"/>
    <w:multiLevelType w:val="hybridMultilevel"/>
    <w:tmpl w:val="47C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550"/>
    <w:multiLevelType w:val="hybridMultilevel"/>
    <w:tmpl w:val="FB126F26"/>
    <w:lvl w:ilvl="0" w:tplc="9A44B866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5D1A7608"/>
    <w:multiLevelType w:val="hybridMultilevel"/>
    <w:tmpl w:val="DE6C7F82"/>
    <w:lvl w:ilvl="0" w:tplc="9A44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4B01"/>
    <w:multiLevelType w:val="hybridMultilevel"/>
    <w:tmpl w:val="76C858E0"/>
    <w:lvl w:ilvl="0" w:tplc="A2A2B4A0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64DA8"/>
    <w:multiLevelType w:val="hybridMultilevel"/>
    <w:tmpl w:val="16120CCC"/>
    <w:lvl w:ilvl="0" w:tplc="52B8F79E">
      <w:start w:val="24"/>
      <w:numFmt w:val="bullet"/>
      <w:lvlText w:val=""/>
      <w:lvlJc w:val="left"/>
      <w:pPr>
        <w:tabs>
          <w:tab w:val="num" w:pos="2325"/>
        </w:tabs>
        <w:ind w:left="2325" w:hanging="450"/>
      </w:pPr>
      <w:rPr>
        <w:rFonts w:ascii="Map Symbols" w:eastAsia="Cordia New" w:hAnsi="Map Symbol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8" w15:restartNumberingAfterBreak="0">
    <w:nsid w:val="6F613157"/>
    <w:multiLevelType w:val="singleLevel"/>
    <w:tmpl w:val="46A8F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057777F"/>
    <w:multiLevelType w:val="hybridMultilevel"/>
    <w:tmpl w:val="116EE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CF2970"/>
    <w:multiLevelType w:val="hybridMultilevel"/>
    <w:tmpl w:val="DC5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A7436"/>
    <w:multiLevelType w:val="hybridMultilevel"/>
    <w:tmpl w:val="058A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C2A8A"/>
    <w:multiLevelType w:val="hybridMultilevel"/>
    <w:tmpl w:val="308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6"/>
  </w:num>
  <w:num w:numId="5">
    <w:abstractNumId w:val="14"/>
  </w:num>
  <w:num w:numId="6">
    <w:abstractNumId w:val="12"/>
  </w:num>
  <w:num w:numId="7">
    <w:abstractNumId w:val="8"/>
  </w:num>
  <w:num w:numId="8">
    <w:abstractNumId w:val="15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  <w:num w:numId="15">
    <w:abstractNumId w:val="22"/>
  </w:num>
  <w:num w:numId="16">
    <w:abstractNumId w:val="10"/>
  </w:num>
  <w:num w:numId="17">
    <w:abstractNumId w:val="20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7"/>
  </w:num>
  <w:num w:numId="2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7"/>
    <w:rsid w:val="00003637"/>
    <w:rsid w:val="00005FA9"/>
    <w:rsid w:val="00006044"/>
    <w:rsid w:val="00007002"/>
    <w:rsid w:val="00012A01"/>
    <w:rsid w:val="00020F5F"/>
    <w:rsid w:val="0002116C"/>
    <w:rsid w:val="00026DE0"/>
    <w:rsid w:val="00027FFC"/>
    <w:rsid w:val="00032E12"/>
    <w:rsid w:val="000344DA"/>
    <w:rsid w:val="00041D08"/>
    <w:rsid w:val="00056037"/>
    <w:rsid w:val="00066836"/>
    <w:rsid w:val="0009397A"/>
    <w:rsid w:val="00093F21"/>
    <w:rsid w:val="000962F1"/>
    <w:rsid w:val="00096D49"/>
    <w:rsid w:val="000A3DC1"/>
    <w:rsid w:val="000A7189"/>
    <w:rsid w:val="000B6462"/>
    <w:rsid w:val="000B6781"/>
    <w:rsid w:val="000C5FEE"/>
    <w:rsid w:val="000C7802"/>
    <w:rsid w:val="000C7CCB"/>
    <w:rsid w:val="000D3BDE"/>
    <w:rsid w:val="000D549E"/>
    <w:rsid w:val="000E16C3"/>
    <w:rsid w:val="000E1AF9"/>
    <w:rsid w:val="000E415E"/>
    <w:rsid w:val="000E6213"/>
    <w:rsid w:val="000F1148"/>
    <w:rsid w:val="000F2F1E"/>
    <w:rsid w:val="000F3E06"/>
    <w:rsid w:val="00107269"/>
    <w:rsid w:val="00115445"/>
    <w:rsid w:val="001227EF"/>
    <w:rsid w:val="001273CF"/>
    <w:rsid w:val="00132732"/>
    <w:rsid w:val="00134231"/>
    <w:rsid w:val="0013603E"/>
    <w:rsid w:val="00137F45"/>
    <w:rsid w:val="0015034E"/>
    <w:rsid w:val="00156A3E"/>
    <w:rsid w:val="00157B00"/>
    <w:rsid w:val="001634A5"/>
    <w:rsid w:val="001704D6"/>
    <w:rsid w:val="00170922"/>
    <w:rsid w:val="00177E15"/>
    <w:rsid w:val="001826BE"/>
    <w:rsid w:val="001845E6"/>
    <w:rsid w:val="00191F64"/>
    <w:rsid w:val="001949D3"/>
    <w:rsid w:val="00195F56"/>
    <w:rsid w:val="001A0778"/>
    <w:rsid w:val="001A4396"/>
    <w:rsid w:val="001B0CA0"/>
    <w:rsid w:val="001D05F7"/>
    <w:rsid w:val="001D5A25"/>
    <w:rsid w:val="001E376E"/>
    <w:rsid w:val="001F1017"/>
    <w:rsid w:val="00207B92"/>
    <w:rsid w:val="0021571F"/>
    <w:rsid w:val="0022120A"/>
    <w:rsid w:val="00227648"/>
    <w:rsid w:val="00233539"/>
    <w:rsid w:val="00243397"/>
    <w:rsid w:val="0026739C"/>
    <w:rsid w:val="0027084A"/>
    <w:rsid w:val="00277C5F"/>
    <w:rsid w:val="0028362D"/>
    <w:rsid w:val="00291928"/>
    <w:rsid w:val="0029232F"/>
    <w:rsid w:val="002A0B69"/>
    <w:rsid w:val="002B092B"/>
    <w:rsid w:val="002B7BDF"/>
    <w:rsid w:val="002D0CDA"/>
    <w:rsid w:val="002D212B"/>
    <w:rsid w:val="002E5579"/>
    <w:rsid w:val="002E5F27"/>
    <w:rsid w:val="002E7C97"/>
    <w:rsid w:val="002E7E97"/>
    <w:rsid w:val="00312C8C"/>
    <w:rsid w:val="003131A5"/>
    <w:rsid w:val="003163E5"/>
    <w:rsid w:val="003268A3"/>
    <w:rsid w:val="00332A8C"/>
    <w:rsid w:val="003418CA"/>
    <w:rsid w:val="00344584"/>
    <w:rsid w:val="00346727"/>
    <w:rsid w:val="00355021"/>
    <w:rsid w:val="00356A86"/>
    <w:rsid w:val="00356CA9"/>
    <w:rsid w:val="00361E21"/>
    <w:rsid w:val="00373E20"/>
    <w:rsid w:val="00376B72"/>
    <w:rsid w:val="0038147E"/>
    <w:rsid w:val="00383202"/>
    <w:rsid w:val="00385E4F"/>
    <w:rsid w:val="00387236"/>
    <w:rsid w:val="003A0813"/>
    <w:rsid w:val="003A2001"/>
    <w:rsid w:val="003B0D33"/>
    <w:rsid w:val="003C41C0"/>
    <w:rsid w:val="003C50B5"/>
    <w:rsid w:val="003D691E"/>
    <w:rsid w:val="003D7F82"/>
    <w:rsid w:val="003E7F7C"/>
    <w:rsid w:val="003F30AF"/>
    <w:rsid w:val="00402A78"/>
    <w:rsid w:val="004046BF"/>
    <w:rsid w:val="00413B34"/>
    <w:rsid w:val="004241C8"/>
    <w:rsid w:val="0042608D"/>
    <w:rsid w:val="00426E5D"/>
    <w:rsid w:val="00433DB6"/>
    <w:rsid w:val="004421C7"/>
    <w:rsid w:val="004467F8"/>
    <w:rsid w:val="00446E9D"/>
    <w:rsid w:val="004515C7"/>
    <w:rsid w:val="00453377"/>
    <w:rsid w:val="00455946"/>
    <w:rsid w:val="00462CC8"/>
    <w:rsid w:val="004700DB"/>
    <w:rsid w:val="00472C0A"/>
    <w:rsid w:val="00483A36"/>
    <w:rsid w:val="00483AE2"/>
    <w:rsid w:val="00484AB0"/>
    <w:rsid w:val="00485D33"/>
    <w:rsid w:val="004A109F"/>
    <w:rsid w:val="004A1819"/>
    <w:rsid w:val="004A5A29"/>
    <w:rsid w:val="004B483D"/>
    <w:rsid w:val="004B5818"/>
    <w:rsid w:val="004C1314"/>
    <w:rsid w:val="004D32A2"/>
    <w:rsid w:val="004D3D4B"/>
    <w:rsid w:val="004D7300"/>
    <w:rsid w:val="004E4E1E"/>
    <w:rsid w:val="004E7632"/>
    <w:rsid w:val="004F18AD"/>
    <w:rsid w:val="005039F9"/>
    <w:rsid w:val="00504BF8"/>
    <w:rsid w:val="005138E7"/>
    <w:rsid w:val="00516B66"/>
    <w:rsid w:val="0051766E"/>
    <w:rsid w:val="00521A12"/>
    <w:rsid w:val="0052532D"/>
    <w:rsid w:val="00530928"/>
    <w:rsid w:val="00540590"/>
    <w:rsid w:val="0054236C"/>
    <w:rsid w:val="00546BA5"/>
    <w:rsid w:val="00562D05"/>
    <w:rsid w:val="0057612E"/>
    <w:rsid w:val="005764F6"/>
    <w:rsid w:val="00576C59"/>
    <w:rsid w:val="005801F7"/>
    <w:rsid w:val="00581DEA"/>
    <w:rsid w:val="005A4018"/>
    <w:rsid w:val="005A5556"/>
    <w:rsid w:val="005B179B"/>
    <w:rsid w:val="005B590E"/>
    <w:rsid w:val="005B7186"/>
    <w:rsid w:val="005B7565"/>
    <w:rsid w:val="005B7DFD"/>
    <w:rsid w:val="005C1DCA"/>
    <w:rsid w:val="005D6D23"/>
    <w:rsid w:val="005E096B"/>
    <w:rsid w:val="005E3191"/>
    <w:rsid w:val="005F5BCC"/>
    <w:rsid w:val="005F6D6D"/>
    <w:rsid w:val="005F7D60"/>
    <w:rsid w:val="006113E9"/>
    <w:rsid w:val="00621D95"/>
    <w:rsid w:val="006263EF"/>
    <w:rsid w:val="00631FF7"/>
    <w:rsid w:val="00657C70"/>
    <w:rsid w:val="0067250E"/>
    <w:rsid w:val="00672DAF"/>
    <w:rsid w:val="00677747"/>
    <w:rsid w:val="00690C92"/>
    <w:rsid w:val="00692002"/>
    <w:rsid w:val="00695253"/>
    <w:rsid w:val="006B7857"/>
    <w:rsid w:val="006C502E"/>
    <w:rsid w:val="006E10C0"/>
    <w:rsid w:val="006E1429"/>
    <w:rsid w:val="006F1CB2"/>
    <w:rsid w:val="00701555"/>
    <w:rsid w:val="00711703"/>
    <w:rsid w:val="00716561"/>
    <w:rsid w:val="007223C0"/>
    <w:rsid w:val="00724CFF"/>
    <w:rsid w:val="007278D0"/>
    <w:rsid w:val="00732F11"/>
    <w:rsid w:val="00734AA1"/>
    <w:rsid w:val="007432C5"/>
    <w:rsid w:val="00746056"/>
    <w:rsid w:val="00750A77"/>
    <w:rsid w:val="00755018"/>
    <w:rsid w:val="00756D36"/>
    <w:rsid w:val="00764CD7"/>
    <w:rsid w:val="00765488"/>
    <w:rsid w:val="00771F28"/>
    <w:rsid w:val="00772940"/>
    <w:rsid w:val="00774F0C"/>
    <w:rsid w:val="00777E4F"/>
    <w:rsid w:val="00784910"/>
    <w:rsid w:val="00791A37"/>
    <w:rsid w:val="0079724C"/>
    <w:rsid w:val="007A0ECA"/>
    <w:rsid w:val="007C3DC1"/>
    <w:rsid w:val="007D0155"/>
    <w:rsid w:val="007D756E"/>
    <w:rsid w:val="007F0994"/>
    <w:rsid w:val="007F1CCE"/>
    <w:rsid w:val="007F1E86"/>
    <w:rsid w:val="007F2AA5"/>
    <w:rsid w:val="007F399F"/>
    <w:rsid w:val="008044E0"/>
    <w:rsid w:val="008059FD"/>
    <w:rsid w:val="008108D1"/>
    <w:rsid w:val="00823CD9"/>
    <w:rsid w:val="008262B4"/>
    <w:rsid w:val="008363F9"/>
    <w:rsid w:val="008466EF"/>
    <w:rsid w:val="00851320"/>
    <w:rsid w:val="008557D6"/>
    <w:rsid w:val="0085751C"/>
    <w:rsid w:val="008658DA"/>
    <w:rsid w:val="00866C5B"/>
    <w:rsid w:val="008751F1"/>
    <w:rsid w:val="0087656F"/>
    <w:rsid w:val="00876CE5"/>
    <w:rsid w:val="00885AF4"/>
    <w:rsid w:val="00890ACD"/>
    <w:rsid w:val="008914CE"/>
    <w:rsid w:val="0089485E"/>
    <w:rsid w:val="008B3465"/>
    <w:rsid w:val="008C4750"/>
    <w:rsid w:val="008E59FD"/>
    <w:rsid w:val="008F39AB"/>
    <w:rsid w:val="008F4B2D"/>
    <w:rsid w:val="00901D7A"/>
    <w:rsid w:val="00905C97"/>
    <w:rsid w:val="00933C75"/>
    <w:rsid w:val="00941CDC"/>
    <w:rsid w:val="00942658"/>
    <w:rsid w:val="009435EA"/>
    <w:rsid w:val="00952311"/>
    <w:rsid w:val="00955B58"/>
    <w:rsid w:val="00956805"/>
    <w:rsid w:val="00973C12"/>
    <w:rsid w:val="00982BB6"/>
    <w:rsid w:val="0099056A"/>
    <w:rsid w:val="00991B72"/>
    <w:rsid w:val="00993AA9"/>
    <w:rsid w:val="00993FFA"/>
    <w:rsid w:val="009A6D17"/>
    <w:rsid w:val="009B3BFA"/>
    <w:rsid w:val="009C02EB"/>
    <w:rsid w:val="009C36DE"/>
    <w:rsid w:val="009C3850"/>
    <w:rsid w:val="009C51F7"/>
    <w:rsid w:val="009D33CB"/>
    <w:rsid w:val="009D4582"/>
    <w:rsid w:val="009E36A3"/>
    <w:rsid w:val="009E6A48"/>
    <w:rsid w:val="009E7FA9"/>
    <w:rsid w:val="009F11C5"/>
    <w:rsid w:val="009F3EAB"/>
    <w:rsid w:val="00A1264F"/>
    <w:rsid w:val="00A13486"/>
    <w:rsid w:val="00A20209"/>
    <w:rsid w:val="00A23D28"/>
    <w:rsid w:val="00A272C8"/>
    <w:rsid w:val="00A31975"/>
    <w:rsid w:val="00A319F0"/>
    <w:rsid w:val="00A32FCA"/>
    <w:rsid w:val="00A36ED7"/>
    <w:rsid w:val="00A3799D"/>
    <w:rsid w:val="00A40B2D"/>
    <w:rsid w:val="00A42AD6"/>
    <w:rsid w:val="00A44346"/>
    <w:rsid w:val="00A46C6E"/>
    <w:rsid w:val="00A57F09"/>
    <w:rsid w:val="00A6485F"/>
    <w:rsid w:val="00A715C6"/>
    <w:rsid w:val="00A761D3"/>
    <w:rsid w:val="00A91490"/>
    <w:rsid w:val="00A972E1"/>
    <w:rsid w:val="00AB03BB"/>
    <w:rsid w:val="00AB2B64"/>
    <w:rsid w:val="00AD5984"/>
    <w:rsid w:val="00AE0EA6"/>
    <w:rsid w:val="00AE728A"/>
    <w:rsid w:val="00AF5F01"/>
    <w:rsid w:val="00B03C5A"/>
    <w:rsid w:val="00B03E6B"/>
    <w:rsid w:val="00B05C50"/>
    <w:rsid w:val="00B12523"/>
    <w:rsid w:val="00B15C74"/>
    <w:rsid w:val="00B23376"/>
    <w:rsid w:val="00B401FC"/>
    <w:rsid w:val="00B4526C"/>
    <w:rsid w:val="00B46C91"/>
    <w:rsid w:val="00B5610C"/>
    <w:rsid w:val="00B6495D"/>
    <w:rsid w:val="00B7516D"/>
    <w:rsid w:val="00B754BC"/>
    <w:rsid w:val="00B75A6C"/>
    <w:rsid w:val="00B81047"/>
    <w:rsid w:val="00B812F1"/>
    <w:rsid w:val="00B83C03"/>
    <w:rsid w:val="00B85A44"/>
    <w:rsid w:val="00BA66B4"/>
    <w:rsid w:val="00BA7368"/>
    <w:rsid w:val="00BB715E"/>
    <w:rsid w:val="00BC0971"/>
    <w:rsid w:val="00BC114D"/>
    <w:rsid w:val="00BC5F02"/>
    <w:rsid w:val="00BC62A8"/>
    <w:rsid w:val="00BD7DEB"/>
    <w:rsid w:val="00BE5EE9"/>
    <w:rsid w:val="00C000E8"/>
    <w:rsid w:val="00C00128"/>
    <w:rsid w:val="00C0385B"/>
    <w:rsid w:val="00C054CC"/>
    <w:rsid w:val="00C05631"/>
    <w:rsid w:val="00C234E2"/>
    <w:rsid w:val="00C437D7"/>
    <w:rsid w:val="00C57F5B"/>
    <w:rsid w:val="00C622AB"/>
    <w:rsid w:val="00C779DC"/>
    <w:rsid w:val="00C819CB"/>
    <w:rsid w:val="00C84D75"/>
    <w:rsid w:val="00CA69FE"/>
    <w:rsid w:val="00CB3FC6"/>
    <w:rsid w:val="00CB56D1"/>
    <w:rsid w:val="00CB6E31"/>
    <w:rsid w:val="00CC126B"/>
    <w:rsid w:val="00CC31CB"/>
    <w:rsid w:val="00CD0CA6"/>
    <w:rsid w:val="00CD1697"/>
    <w:rsid w:val="00D04942"/>
    <w:rsid w:val="00D063D3"/>
    <w:rsid w:val="00D100BF"/>
    <w:rsid w:val="00D10C0B"/>
    <w:rsid w:val="00D25959"/>
    <w:rsid w:val="00D268F8"/>
    <w:rsid w:val="00D40A9E"/>
    <w:rsid w:val="00D42036"/>
    <w:rsid w:val="00D52C73"/>
    <w:rsid w:val="00D62DF1"/>
    <w:rsid w:val="00D75DC3"/>
    <w:rsid w:val="00D9260A"/>
    <w:rsid w:val="00D9380A"/>
    <w:rsid w:val="00D939D0"/>
    <w:rsid w:val="00DA305A"/>
    <w:rsid w:val="00DA5308"/>
    <w:rsid w:val="00DA6B6D"/>
    <w:rsid w:val="00DB0E76"/>
    <w:rsid w:val="00DB4587"/>
    <w:rsid w:val="00DC4D13"/>
    <w:rsid w:val="00DC6BCB"/>
    <w:rsid w:val="00DC727E"/>
    <w:rsid w:val="00DD46FE"/>
    <w:rsid w:val="00DD72C8"/>
    <w:rsid w:val="00DF5785"/>
    <w:rsid w:val="00E05F74"/>
    <w:rsid w:val="00E07267"/>
    <w:rsid w:val="00E13D81"/>
    <w:rsid w:val="00E169F9"/>
    <w:rsid w:val="00E17FE9"/>
    <w:rsid w:val="00E32590"/>
    <w:rsid w:val="00E33D59"/>
    <w:rsid w:val="00E37F8B"/>
    <w:rsid w:val="00E4505C"/>
    <w:rsid w:val="00E45BB5"/>
    <w:rsid w:val="00E55329"/>
    <w:rsid w:val="00E571F0"/>
    <w:rsid w:val="00E5762B"/>
    <w:rsid w:val="00E626EA"/>
    <w:rsid w:val="00E62795"/>
    <w:rsid w:val="00E73276"/>
    <w:rsid w:val="00E7555F"/>
    <w:rsid w:val="00E84F2D"/>
    <w:rsid w:val="00E92135"/>
    <w:rsid w:val="00E948DE"/>
    <w:rsid w:val="00EA6829"/>
    <w:rsid w:val="00EA6926"/>
    <w:rsid w:val="00EB083E"/>
    <w:rsid w:val="00EB1BEC"/>
    <w:rsid w:val="00EC1F97"/>
    <w:rsid w:val="00ED19DC"/>
    <w:rsid w:val="00ED7D6B"/>
    <w:rsid w:val="00EE2EDB"/>
    <w:rsid w:val="00EE523D"/>
    <w:rsid w:val="00F0047B"/>
    <w:rsid w:val="00F12BC9"/>
    <w:rsid w:val="00F15499"/>
    <w:rsid w:val="00F32D5E"/>
    <w:rsid w:val="00F43D86"/>
    <w:rsid w:val="00F4751E"/>
    <w:rsid w:val="00F51E77"/>
    <w:rsid w:val="00F54D5F"/>
    <w:rsid w:val="00F7090D"/>
    <w:rsid w:val="00F717C5"/>
    <w:rsid w:val="00F77374"/>
    <w:rsid w:val="00F91AA3"/>
    <w:rsid w:val="00F9281F"/>
    <w:rsid w:val="00FB551A"/>
    <w:rsid w:val="00FC157E"/>
    <w:rsid w:val="00FD41CC"/>
    <w:rsid w:val="00FE3571"/>
    <w:rsid w:val="00FE41ED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FB12E"/>
  <w15:chartTrackingRefBased/>
  <w15:docId w15:val="{FC8A8B16-1B96-42FB-B85D-2513AC30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AB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C622AB"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styleId="Heading2">
    <w:name w:val="heading 2"/>
    <w:basedOn w:val="Normal"/>
    <w:next w:val="Normal"/>
    <w:qFormat/>
    <w:rsid w:val="00C622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22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22AB"/>
    <w:pPr>
      <w:keepNext/>
      <w:ind w:left="120"/>
      <w:jc w:val="center"/>
      <w:outlineLvl w:val="3"/>
    </w:pPr>
    <w:rPr>
      <w:rFonts w:ascii="Browallia New" w:hAnsi="Browallia New" w:cs="Browallia New"/>
      <w:sz w:val="30"/>
      <w:szCs w:val="30"/>
    </w:rPr>
  </w:style>
  <w:style w:type="paragraph" w:styleId="Heading5">
    <w:name w:val="heading 5"/>
    <w:basedOn w:val="Normal"/>
    <w:next w:val="Normal"/>
    <w:qFormat/>
    <w:rsid w:val="00C622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22AB"/>
    <w:pPr>
      <w:keepNext/>
      <w:jc w:val="center"/>
      <w:outlineLvl w:val="5"/>
    </w:pPr>
    <w:rPr>
      <w:rFonts w:ascii="Browallia New" w:hAnsi="Browallia New" w:cs="Browallia New"/>
      <w:sz w:val="30"/>
      <w:szCs w:val="30"/>
    </w:rPr>
  </w:style>
  <w:style w:type="paragraph" w:styleId="Heading7">
    <w:name w:val="heading 7"/>
    <w:basedOn w:val="Normal"/>
    <w:next w:val="Normal"/>
    <w:link w:val="Heading7Char"/>
    <w:qFormat/>
    <w:rsid w:val="00C622AB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qFormat/>
    <w:rsid w:val="00C622A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C622AB"/>
    <w:pPr>
      <w:spacing w:before="240" w:after="60"/>
      <w:outlineLvl w:val="8"/>
    </w:pPr>
    <w:rPr>
      <w:rFonts w:ascii="Arial" w:hAnsi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·éÒÂ¡ÃÐ´ÒÉ"/>
    <w:basedOn w:val="Normal"/>
    <w:uiPriority w:val="99"/>
    <w:rsid w:val="00C622AB"/>
    <w:pPr>
      <w:tabs>
        <w:tab w:val="center" w:pos="4153"/>
        <w:tab w:val="right" w:pos="8306"/>
      </w:tabs>
    </w:pPr>
    <w:rPr>
      <w:lang w:val="en-AU"/>
    </w:rPr>
  </w:style>
  <w:style w:type="paragraph" w:styleId="BodyText3">
    <w:name w:val="Body Text 3"/>
    <w:basedOn w:val="Normal"/>
    <w:rsid w:val="00C622AB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C622AB"/>
  </w:style>
  <w:style w:type="paragraph" w:styleId="BalloonText">
    <w:name w:val="Balloon Text"/>
    <w:basedOn w:val="Normal"/>
    <w:semiHidden/>
    <w:rsid w:val="00C62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22A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622AB"/>
    <w:pPr>
      <w:spacing w:line="360" w:lineRule="auto"/>
      <w:jc w:val="center"/>
    </w:pPr>
    <w:rPr>
      <w:b/>
      <w:bCs/>
    </w:rPr>
  </w:style>
  <w:style w:type="paragraph" w:styleId="DocumentMap">
    <w:name w:val="Document Map"/>
    <w:basedOn w:val="Normal"/>
    <w:semiHidden/>
    <w:rsid w:val="00C622A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nhideWhenUsed/>
    <w:rsid w:val="00C622AB"/>
    <w:rPr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C622AB"/>
    <w:pPr>
      <w:ind w:left="720"/>
      <w:contextualSpacing/>
    </w:pPr>
  </w:style>
  <w:style w:type="character" w:customStyle="1" w:styleId="FooterChar">
    <w:name w:val="Footer Char"/>
    <w:aliases w:val="·éÒÂ¡ÃÐ´ÒÉ Char"/>
    <w:uiPriority w:val="99"/>
    <w:rsid w:val="00C622AB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uiPriority w:val="99"/>
    <w:rsid w:val="00C622AB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C36DE"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7Char">
    <w:name w:val="Heading 7 Char"/>
    <w:link w:val="Heading7"/>
    <w:rsid w:val="00C0385B"/>
    <w:rPr>
      <w:rFonts w:ascii="Angsana New" w:hAnsi="Angsana New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754BC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B754BC"/>
    <w:rPr>
      <w:rFonts w:ascii="Angsana New" w:hAnsi="Angsana New"/>
      <w:szCs w:val="25"/>
    </w:rPr>
  </w:style>
  <w:style w:type="character" w:styleId="FootnoteReference">
    <w:name w:val="footnote reference"/>
    <w:basedOn w:val="DefaultParagraphFont"/>
    <w:semiHidden/>
    <w:unhideWhenUsed/>
    <w:rsid w:val="00B754BC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unhideWhenUsed/>
    <w:rsid w:val="00A1264F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rsid w:val="00A1264F"/>
    <w:rPr>
      <w:rFonts w:ascii="Angsana New" w:hAnsi="Angsana New"/>
      <w:sz w:val="32"/>
      <w:szCs w:val="4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2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25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A0EC-2536-458A-9B37-837BD4ED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UTCC</cp:lastModifiedBy>
  <cp:revision>2</cp:revision>
  <cp:lastPrinted>2020-07-01T05:44:00Z</cp:lastPrinted>
  <dcterms:created xsi:type="dcterms:W3CDTF">2020-07-22T09:07:00Z</dcterms:created>
  <dcterms:modified xsi:type="dcterms:W3CDTF">2020-07-22T09:07:00Z</dcterms:modified>
</cp:coreProperties>
</file>